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Resources for emerging professionals in animal behavior &amp; wellbeing</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summer 2026</w:t>
      </w:r>
    </w:p>
    <w:p w:rsidR="00000000" w:rsidDel="00000000" w:rsidP="00000000" w:rsidRDefault="00000000" w:rsidRPr="00000000" w14:paraId="0000000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JOB BOARDS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Zoos and Aquariums: </w:t>
      </w:r>
      <w:hyperlink r:id="rId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https://www.aza.org/jobs</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Zoological Association of America: </w:t>
      </w:r>
      <w:hyperlink r:id="rId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https://jobs.zooassociation.org/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Association of Zoo Keepers </w:t>
      </w:r>
      <w:hyperlink r:id="rId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https://aazk.org/job-listings-2/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Animal Behavioral Management Alliance: </w:t>
      </w:r>
      <w:hyperlink r:id="rId1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https://www.theabma.org/careers</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Behavior Society: </w:t>
      </w:r>
      <w:hyperlink r:id="rId1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https://www.animalbehaviorsociety.org/web/news.php</w:t>
        </w:r>
      </w:hyperlink>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OTHER ORGANIZATIONS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ABC Animal Training--</w:t>
      </w:r>
      <w:hyperlink r:id="rId1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www.abcanimaltraining.com</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Association of Zookeepers (AAZK)--</w:t>
      </w:r>
      <w:hyperlink r:id="rId1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www.aazk.org</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Behavior Institute: </w:t>
      </w:r>
      <w:hyperlink r:id="rId1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nimaledu.com/landing-pages/animal-behavior-institute1/?tm=tc&amp;ap=gads&amp;aaid=ada5VfDU5s9ZP&amp;cid=15776465&amp;agid=473088605&amp;aid=791344143746&amp;kid=kwd-323900773874&amp;kw=animal%20behavior%20institute%20reviews&amp;nw=g&amp;dv=c&amp;mt=b&amp;pl=&amp;utm_term=animal%20behavior%20institute%20reviews&amp;utm_term=animal%20behavior%20institute%20reviews&amp;utm_content=%7Bcreativeid%7D&amp;utm_campaign=Institute*+Campaign&amp;gad_source=1&amp;gad_campaignid=15776465&amp;gclid=EAIaIQobChMIzbG13MmClQMVFIzCCB0oqQvSEAAYAiAAEgKsLPD_BwE</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Behavior Society (ABS)--</w:t>
      </w:r>
      <w:hyperlink r:id="rId1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www.animalbehavior.org</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Behavior Society, ACAAB &amp; CAAB Certification Requirements for Masters and PhD students interested in Animal Behavior: </w:t>
      </w:r>
      <w:hyperlink r:id="rId1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https://www.animalbehaviorsociety.org/web/committees-applied-behavior-caab.php</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Concepts </w:t>
      </w:r>
      <w:hyperlink r:id="rId1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https://www.animalconcepts.eu/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AnimalProfessional.com--</w:t>
      </w:r>
      <w:hyperlink r:id="rId1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www.animalprofessional.com</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Professional Dog Trainers (APDT)--</w:t>
      </w:r>
      <w:hyperlink r:id="rId1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www.apdt.com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Zoos &amp; Aquariums (AZA)--</w:t>
      </w:r>
      <w:hyperlink r:id="rId2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www.aza.org</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Zoo Horticulture (AZH)--</w:t>
      </w:r>
      <w:hyperlink r:id="rId2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www.azh.org</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Aquarium &amp; Zoo Facilities Association (AZFA)--</w:t>
      </w:r>
      <w:hyperlink r:id="rId2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www.azfa.org</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Avian Behavior Lab:</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https://avianbehaviorlab.com/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Canadian Association of Zoos and Aquariums (CAZA)--</w:t>
      </w:r>
      <w:hyperlink r:id="rId2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www.caza.ca</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Coursera, UC Davis Equine Welfare and Management: </w:t>
      </w:r>
      <w:hyperlink r:id="rId2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https://www.coursera.org/learn/equine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Coursera, University of Edinburgh Animal Behavior and Welfare: </w:t>
      </w:r>
      <w:hyperlink r:id="rId2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https://www.coursera.org/learn/animal-welfare</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Disney's Animal Enrichment Program--</w:t>
      </w:r>
      <w:hyperlink r:id="rId2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www.animalenrichment.org</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Disney's Animal Training Program--</w:t>
      </w:r>
      <w:hyperlink r:id="rId2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www.animaltraining.org</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Elephant Managers Association (EMA)--</w:t>
      </w:r>
      <w:hyperlink r:id="rId2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www.elephantmanagers.com</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Association of Animal Behavior Consultants: </w:t>
      </w:r>
      <w:hyperlink r:id="rId3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https://iaabcfoundation.org/courses/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Association of Avian Trainers &amp; Educators (IAATE)--</w:t>
      </w:r>
      <w:hyperlink r:id="rId3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www.iaate.org</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Marine Animal Trainers Association (IMATA)--</w:t>
      </w:r>
      <w:hyperlink r:id="rId3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www.imata.org</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Ken Ramirez- Live from the Ranch: </w:t>
      </w:r>
      <w:hyperlink r:id="rId3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https://www.youtube.com/live/ghxMz4pHKbU?si=xBE5CsubPewX6q-B</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Minorities in Aquarium and Zoo Science (MIAZS)--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hyperlink r:id="rId3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https://www.miazs.org/</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Shape of Enrichment--</w:t>
      </w:r>
      <w:hyperlink r:id="rId35">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www.enrichment.org</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Universities Federation for Animal Welfare (UFAW)--</w:t>
      </w:r>
      <w:hyperlink r:id="rId3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www.ufaw.org.uk</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Zoological Association of America--</w:t>
      </w:r>
      <w:hyperlink r:id="rId3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www.zooassociation.org</w:t>
        </w:r>
      </w:hyperlink>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PROFESSIONAL DEVELOPMENT:</w:t>
      </w:r>
    </w:p>
    <w:p w:rsidR="00000000" w:rsidDel="00000000" w:rsidP="00000000" w:rsidRDefault="00000000" w:rsidRPr="00000000" w14:paraId="00000028">
      <w:pPr>
        <w:spacing w:after="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WELFARE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AZA Animal Wellbeing Resources: </w:t>
      </w:r>
      <w:hyperlink r:id="rId3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https://www.aza.org/animal-wellbeing-resources</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Curated monthly digests of recently published research: </w:t>
      </w:r>
      <w:hyperlink r:id="rId3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https://www.aza.org/animal-wellbeing-whats-new</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person courses:</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Welfare Evidence Based Management: </w:t>
      </w:r>
      <w:hyperlink r:id="rId4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https://www.aza.org/AWEBM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Webinars/Virtual learning:</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AZA Animal Welfare Committee “Welfare Wednesday Webinar” series: </w:t>
      </w:r>
      <w:hyperlink r:id="rId4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https://www.pathlms.com/aza-learn/courses/56110/sections/119622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Behavioral Husbandry Best Practices: </w:t>
      </w:r>
      <w:hyperlink r:id="rId4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https://www.aza.org/Behavioral-Husbandry-Best-Practices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Methods in Animal Behavior Research: </w:t>
      </w:r>
      <w:hyperlink r:id="rId4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https://www.aza.org/methods-animal-behavior-research</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Ethogram Library: </w:t>
      </w:r>
      <w:hyperlink r:id="rId44">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https://behaviorvideosharing.org/behavior-video-sharing</w:t>
        </w:r>
      </w:hyperlink>
      <w:r w:rsidDel="00000000" w:rsidR="00000000" w:rsidRPr="00000000">
        <w:rPr>
          <w:rtl w:val="0"/>
        </w:rPr>
      </w:r>
    </w:p>
    <w:p w:rsidR="00000000" w:rsidDel="00000000" w:rsidP="00000000" w:rsidRDefault="00000000" w:rsidRPr="00000000" w14:paraId="00000032">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Diego Zoo Wildlife Alliance Academy, Animal Welfare General: </w:t>
      </w:r>
      <w:hyperlink r:id="rId45">
        <w:r w:rsidDel="00000000" w:rsidR="00000000" w:rsidRPr="00000000">
          <w:rPr>
            <w:rFonts w:ascii="Times New Roman" w:cs="Times New Roman" w:eastAsia="Times New Roman" w:hAnsi="Times New Roman"/>
            <w:color w:val="467886"/>
            <w:u w:val="single"/>
            <w:rtl w:val="0"/>
          </w:rPr>
          <w:t xml:space="preserve">https://sdzwaacademy.org/courseAnimalWelfareGeneral.html</w:t>
        </w:r>
      </w:hyperlink>
      <w:r w:rsidDel="00000000" w:rsidR="00000000" w:rsidRPr="00000000">
        <w:rPr>
          <w:rtl w:val="0"/>
        </w:rPr>
      </w:r>
    </w:p>
    <w:p w:rsidR="00000000" w:rsidDel="00000000" w:rsidP="00000000" w:rsidRDefault="00000000" w:rsidRPr="00000000" w14:paraId="00000033">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Diego Zoo Wildlife Alliance Academy, free Species course samples: </w:t>
      </w:r>
      <w:hyperlink r:id="rId46">
        <w:r w:rsidDel="00000000" w:rsidR="00000000" w:rsidRPr="00000000">
          <w:rPr>
            <w:rFonts w:ascii="Times New Roman" w:cs="Times New Roman" w:eastAsia="Times New Roman" w:hAnsi="Times New Roman"/>
            <w:color w:val="467886"/>
            <w:u w:val="single"/>
            <w:rtl w:val="0"/>
          </w:rPr>
          <w:t xml:space="preserve">https://sdzwaacademy.org/courses-animals.html</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User-populated spreadsheet of other professional development opportunities: </w:t>
      </w:r>
      <w:hyperlink r:id="rId4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https://docs.google.com/spreadsheets/d/1-GPPboLHmYSw3V9rWZK9EQ7Bojue0AXP/edit?rtpof=true&amp;gid=1448664886#gid=1448664886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 Zoo’s ZooMonitor introduction powerpoint, dataset, analysis instructions: </w:t>
      </w:r>
      <w:hyperlink r:id="rId4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https://drive.google.com/drive/folders/15gHbZeAZSmlwMS8yKxnh0RpUxD73zNAm?usp=drive_link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spacing w:after="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ENRICHMENT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person courses: </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Environmental Enrichment in Zoos and Aquariums: </w:t>
      </w:r>
      <w:hyperlink r:id="rId4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https://www.aza.org/environmental-enrichment-in-zoos-and-aquariums-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Webinars/Virtual learning: </w:t>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AZA Behavior Scientific Advisory Group series: </w:t>
      </w:r>
      <w:hyperlink r:id="rId5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https://www.pathlms.com/aza-learn/courses/56110/sections/77781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 Zoo’s enrichment program outline, behavioral goals, excel recording document, powerpoints, etc: </w:t>
      </w:r>
      <w:hyperlink r:id="rId5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https://drive.google.com/drive/folders/1GvNsnNUhe7ndgZ6nqvep_-sYS5hW9s3g?usp=drive_link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spacing w:after="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TRAINING</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person courses: </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Training Applications in Zoo and Aquarium Settings: </w:t>
      </w:r>
      <w:hyperlink r:id="rId5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https://www.aza.org/animal-training-applications-zoo-aquarium-settings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MN Zoo’s Training 101 courses: </w:t>
      </w:r>
      <w:hyperlink r:id="rId53">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https://drive.google.com/drive/folders/10hh4uCpkAUpsdcx1pFxsEsN0tYci5w6A?usp=drive_link</w:t>
        </w:r>
      </w:hyperlink>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INTERVIEW QUESTIONS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“About you”</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me about yourself</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about the position appeals to you</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are 3 things your supervisor would say about you</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are 3 things your colleagues/volunteers/interns would say about you</w:t>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professional achievement are you most proud of</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do you see yourself in 5 years</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summarize for us why we should hire you for the role</w:t>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describe your experience and education as it relates to this position and tell us why you are interested in this position</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outline your perspectives on the roles and responsibilities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job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accredited institution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Why are you interested in 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job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role?  Why would you be a good fit for the role?</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there other special skills or abilities you would bring to this position that you haven’t already shared with us? </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 you know about our company/region</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it’s like to work with you”</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 time you disagreed with a supervisor and how did you resolve it</w:t>
      </w:r>
    </w:p>
    <w:p w:rsidR="00000000" w:rsidDel="00000000" w:rsidP="00000000" w:rsidRDefault="00000000" w:rsidRPr="00000000" w14:paraId="0000005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 time you disagreed with a colleague and how did you resolve it</w:t>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your management style/how would you advise direct reports</w:t>
      </w:r>
    </w:p>
    <w:p w:rsidR="00000000" w:rsidDel="00000000" w:rsidP="00000000" w:rsidRDefault="00000000" w:rsidRPr="00000000" w14:paraId="0000005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times, we need to make decisions or take action without having all the information or total picture. Please describe a time when you experienced this kind of ambiguity. Why was it important to act? What actions did you take? What was the outcome?</w:t>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are your strategies for managing a successful department?</w:t>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leadership style and cite specific examples of your leadership style in action.</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describe a time you had to make and/or implement an unpopular decision or policy. Why did you make the decision or support the decision?</w:t>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tell us about actions you’ve taken to create a work environment where diversity is valued, encouraged and supported. Please provide an example of how you have responded in a situation where inappropriate or offensive behaviors were present in the workplace. How did you respond to the situation? What resources did you use to help deal with the situation?  </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about a time when you created a work environment where people wanted to do their best.  How did you create that climate and what was the result?  </w:t>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describe how you have built trust among staff and management in an organization.  </w:t>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an instance that demonstrates your capability to regularly develop and implement plans for new projects and to redirect others on plans that weren’t working.  </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describe a situation(s) that exemplifies your ability to develop and effectively use relationships, networks and partnerships inside and outside of your organization on behalf of your organization.  </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 period of time when you had to juggle multiple, complex activities or projects simultaneously. How did you prioritize projects and tasks when scheduling your time? How did you determine what resources you needed? How did you stay organized and continually move the projects forward? How did you track your progress so you could meet deadlines? What were the results?  </w:t>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Share some specific examples of how you’ve developed and monitored staff performance. What monitoring and reporting systems did you use? Were they already in place or did you develop them? Describe how the systems used impacted performance?  </w:t>
      </w:r>
    </w:p>
    <w:p w:rsidR="00000000" w:rsidDel="00000000" w:rsidP="00000000" w:rsidRDefault="00000000" w:rsidRPr="00000000" w14:paraId="000000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experience with fiscal management? What role have you played with developing and presenting funding needs? What experience have you had in developing budgets for new facilities or programs?  </w:t>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your managing and/or coaching style with coworkers? What do you think they would say they have learned from you?</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job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you will be working as an internal consultant with the animal care teams, working closely with caretakers and animal management teams.   What do you think would be the best way to integrate yourself into this role?</w:t>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evaluating a team member's performance what factors are most important to you? How would you facilitate their development?</w:t>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your vision for developing the program over the next 5 years?</w:t>
      </w:r>
    </w:p>
    <w:p w:rsidR="00000000" w:rsidDel="00000000" w:rsidP="00000000" w:rsidRDefault="00000000" w:rsidRPr="00000000" w14:paraId="0000006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you effectively time manage competing priorities when they occur?  What do you do to ensure you are balancing department needs between areas?</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tough to keep new ideas flowing, what have you done to motivate your team to keep programs fresh?  </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about a time when you made a bad decision.  What was the impact of the decision?  What did you do to correct or mitigate the impact of the decision?</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would you create a culture of safety within your department?</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ability to work with individuals from all backgrounds and to adapt to various communication and work styles is necessary in this position. Describe your experience relating with people whose backgrounds are different than your own.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“About welfare/research”</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Define animal welfare (and can it be measured/what does good welfare look like)</w:t>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are the 3 biggest topics in welfare research right now</w:t>
      </w:r>
    </w:p>
    <w:p w:rsidR="00000000" w:rsidDel="00000000" w:rsidP="00000000" w:rsidRDefault="00000000" w:rsidRPr="00000000" w14:paraId="000000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are your research ideas/how would you apply your expertise in our setting</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would you describe your research in 2 minutes to an 8 year old</w:t>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a topic you’re passionate about, which audience should know about it, and what would you tell them (and where is the most interesting place you have engaged someone in conversation about this topic)</w:t>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experience with assessing animal wellbeing.  What are some common components of well-being?  What are some key indicators? How do you prioritize them?</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about a project or situation in which you felt that the existing processes were no longer suitable. How did you determine this?  How did you derive and guide a new approach?   What challenges did you face and how did you address them?</w:t>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would you guide and prepare your team for challenging animal issues? (Ex. euthanasia, social/behavioral issues, geriatric care, etc.)</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specific AZA accreditation standards for ambassador animals/marine mammals/elephants--- how would you prepare the animal area and team for an AZA accreditation inspection?</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about your experience speaking in front of groups and sharing information with people of different ages and educational backgrounds. Have you presented information at conferences, or taught classes? Written papers?</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 situational question: Imagine we have a brown bear that is observed pacing in October/November, and aggressing towards staff; we typically begin torpor in mid-December. Through the lenses of the five domains/five opportunities to thrive, what questions would you ask staff to inform your next steps for addressing the behavior, and what suggestions would you offer?  </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you balance competing priorities across a variety of welfare domains and taxa?  </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tell us about your experience gathering and using data to make decisions about animal management, including a specific example. </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job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you will be collaborating across care and veterinary teams as an internal consultant. One potential challenge with this arrangement is the reporting structures: keepers who will implement training plans report to their curators and then the general curator, and vet techs you will work with report to the head vet. How would you get buy-in across the zoo and hold these partners accountable for accomplishing behavioral goals? </w:t>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metrics would you use to create and evaluate the wellbeing of 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animal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during an ambassador program?</w:t>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your stance on wing trimming/pinioning birds?</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steps will you take to ensure that the keepers receive the appropriate training on welfare topics, and how will you evaluate the efficacy of this training?</w:t>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you address a discrepancy in keeper versus director/veterinary rating on a welfare assessment?</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“About training”</w:t>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Please include a description of your experience training animals, and managing animal trainers</w:t>
      </w:r>
    </w:p>
    <w:p w:rsidR="00000000" w:rsidDel="00000000" w:rsidP="00000000" w:rsidRDefault="00000000" w:rsidRPr="00000000" w14:paraId="000000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experience with a complex training plan.  How was it accomplished? What did you learn?</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Animal training is often considered both a science and an art form.  Please comment on what this statement means to you.</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how you would educate a staff member about the LRS.  What is it, how is it used, what are the benefits?</w:t>
      </w:r>
    </w:p>
    <w:p w:rsidR="00000000" w:rsidDel="00000000" w:rsidP="00000000" w:rsidRDefault="00000000" w:rsidRPr="00000000" w14:paraId="0000008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training philosophy.  Please tell us about your experience training animals. Please tell us about your experience mentoring others doing the training?  </w:t>
      </w:r>
    </w:p>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 situational question: After observing several training sessions for hoof trimming, you notice the primary trainer is reinforcing continuously; you coach the primary trainer to change how they are bridging and reinforcing to make each reinforcer contingent on a cued behavior.  Several sessions later, the trainer is still bridging and reinforcing the original way, and the trainer states they do not agree with the suggestion and feel the direction is wrong or unsafe. What are at least three strategies or concepts to discuss with them to move the conversation forward?   </w:t>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are actively transitioning our training approach from a philosophy of consent (ie, that the animal voluntarily participates and tolerates the interaction) to one of genuine assent (ie, that the animal actively participates even when reinforcers are available elsewhere); to simplify, think of this as the difference between tolerating receiving an injection vs actively leaning in to the injection. This is a subtle but important advancement for some staff mindset, as well as for animal welfare. What are some strategies you would use to help both staff and animals through this transition? </w:t>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us about a time you had to troubleshoot a behavioral challenge, e.g., training a new behavior or mitigating an undesirable behavior. </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keeper comes to you and says that they want to train a scale behavior.  How do you handle the situation?</w:t>
      </w:r>
    </w:p>
    <w:p w:rsidR="00000000" w:rsidDel="00000000" w:rsidP="00000000" w:rsidRDefault="00000000" w:rsidRPr="00000000" w14:paraId="0000008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keeper comes to you and says that they want to train 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medical behavior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veterinary staff need to look at the animal immediately.  How do you handle communicating between both the keeper and veterinary staff and how do you prioritize order of importance?</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“About enrichment”</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keeper tells you that their manager has not approved any of the many enrichment ideas they have suggested.  How would you respond to this situation?</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steps would you take to collaboratively create a behavior based enrichment program with the keeper staff?</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are transitioning our enrichment program to outcome-based husbandry or “enriched experiences”, shifting the focus away from items and goals, and towards observable behavioral outcomes that promote competence building and adaptive value. The premise is to pair meaningful environmental cues with reliable inputs, giving the animal the opportunity to make biologically relevant behavioral choices. Can you create an “experience” for moray eels? What environmental inputs would you provide and what behavioral outcome would you expect? Some things to know about eels: they are nocturnal ambush predators, solitary and highly territorial, live in shallow rocky reefs and mangroves, sometimes engage in symbiotic relationships with cleaner shrimp, and sometimes hunt cooperatively with grouper fish that flush out prey.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za.org/AWEBM" TargetMode="External"/><Relationship Id="rId42" Type="http://schemas.openxmlformats.org/officeDocument/2006/relationships/hyperlink" Target="https://www.aza.org/Behavioral-Husbandry-Best-Practices" TargetMode="External"/><Relationship Id="rId41" Type="http://schemas.openxmlformats.org/officeDocument/2006/relationships/hyperlink" Target="https://www.pathlms.com/aza-learn/courses/56110/sections/119622" TargetMode="External"/><Relationship Id="rId44" Type="http://schemas.openxmlformats.org/officeDocument/2006/relationships/hyperlink" Target="https://behaviorvideosharing.org/behavior-video-sharing" TargetMode="External"/><Relationship Id="rId43" Type="http://schemas.openxmlformats.org/officeDocument/2006/relationships/hyperlink" Target="https://www.aza.org/methods-animal-behavior-research" TargetMode="External"/><Relationship Id="rId46" Type="http://schemas.openxmlformats.org/officeDocument/2006/relationships/hyperlink" Target="https://sdzwaacademy.org/courses-animals.html" TargetMode="External"/><Relationship Id="rId45" Type="http://schemas.openxmlformats.org/officeDocument/2006/relationships/hyperlink" Target="https://sdzwaacademy.org/courseAnimalWelfareGeneral.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azk.org/job-listings-2/" TargetMode="External"/><Relationship Id="rId48" Type="http://schemas.openxmlformats.org/officeDocument/2006/relationships/hyperlink" Target="https://drive.google.com/drive/folders/15gHbZeAZSmlwMS8yKxnh0RpUxD73zNAm?usp=drive_link" TargetMode="External"/><Relationship Id="rId47" Type="http://schemas.openxmlformats.org/officeDocument/2006/relationships/hyperlink" Target="https://docs.google.com/spreadsheets/d/1-GPPboLHmYSw3V9rWZK9EQ7Bojue0AXP/edit?rtpof=true&amp;gid=1448664886#gid=1448664886" TargetMode="External"/><Relationship Id="rId49" Type="http://schemas.openxmlformats.org/officeDocument/2006/relationships/hyperlink" Target="https://www.aza.org/environmental-enrichment-in-zoos-and-aquarium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za.org/jobs" TargetMode="External"/><Relationship Id="rId8" Type="http://schemas.openxmlformats.org/officeDocument/2006/relationships/hyperlink" Target="https://jobs.zooassociation.org/" TargetMode="External"/><Relationship Id="rId31" Type="http://schemas.openxmlformats.org/officeDocument/2006/relationships/hyperlink" Target="http://www.iaate.org/" TargetMode="External"/><Relationship Id="rId30" Type="http://schemas.openxmlformats.org/officeDocument/2006/relationships/hyperlink" Target="https://iaabcfoundation.org/courses/" TargetMode="External"/><Relationship Id="rId33" Type="http://schemas.openxmlformats.org/officeDocument/2006/relationships/hyperlink" Target="https://gcc02.safelinks.protection.outlook.com/?url=https%3A%2F%2Fwww.youtube.com%2Flive%2FghxMz4pHKbU%3Fsi%3DxBE5CsubPewX6q-B&amp;data=05%7C02%7Ckatie.hall%40state.mn.us%7C8812486f45df461871be08dec8c5d6b4%7Ceb14b04624c445198f26b89c2159828c%7C0%7C0%7C639168949199895259%7CUnknown%7CTWFpbGZsb3d8eyJFbXB0eU1hcGkiOnRydWUsIlYiOiIwLjAuMDAwMCIsIlAiOiJXaW4zMiIsIkFOIjoiTWFpbCIsIldUIjoyfQ%3D%3D%7C0%7C%7C%7C&amp;sdata=n4BqYIekP8Y6tQiPR7qOG2ekDDQooUgRbDs1JT5LMFE%3D&amp;reserved=0" TargetMode="External"/><Relationship Id="rId32" Type="http://schemas.openxmlformats.org/officeDocument/2006/relationships/hyperlink" Target="http://www.imata.org/" TargetMode="External"/><Relationship Id="rId35" Type="http://schemas.openxmlformats.org/officeDocument/2006/relationships/hyperlink" Target="http://www.enrichment.org/" TargetMode="External"/><Relationship Id="rId34" Type="http://schemas.openxmlformats.org/officeDocument/2006/relationships/hyperlink" Target="https://www.miazs.org/" TargetMode="External"/><Relationship Id="rId37" Type="http://schemas.openxmlformats.org/officeDocument/2006/relationships/hyperlink" Target="https://zooassociation.org/" TargetMode="External"/><Relationship Id="rId36" Type="http://schemas.openxmlformats.org/officeDocument/2006/relationships/hyperlink" Target="http://www.ufaw.org.uk/" TargetMode="External"/><Relationship Id="rId39" Type="http://schemas.openxmlformats.org/officeDocument/2006/relationships/hyperlink" Target="https://www.aza.org/animal-wellbeing-whats-new" TargetMode="External"/><Relationship Id="rId38" Type="http://schemas.openxmlformats.org/officeDocument/2006/relationships/hyperlink" Target="https://www.aza.org/animal-wellbeing-resources" TargetMode="External"/><Relationship Id="rId20" Type="http://schemas.openxmlformats.org/officeDocument/2006/relationships/hyperlink" Target="http://www.aza.org/" TargetMode="External"/><Relationship Id="rId22" Type="http://schemas.openxmlformats.org/officeDocument/2006/relationships/hyperlink" Target="http://www.azfa.org/" TargetMode="External"/><Relationship Id="rId21" Type="http://schemas.openxmlformats.org/officeDocument/2006/relationships/hyperlink" Target="http://www.azh.org/" TargetMode="External"/><Relationship Id="rId24" Type="http://schemas.openxmlformats.org/officeDocument/2006/relationships/hyperlink" Target="http://www.caza.ca/" TargetMode="External"/><Relationship Id="rId23" Type="http://schemas.openxmlformats.org/officeDocument/2006/relationships/hyperlink" Target="https://avianbehaviorlab.com/" TargetMode="External"/><Relationship Id="rId26" Type="http://schemas.openxmlformats.org/officeDocument/2006/relationships/hyperlink" Target="https://www.coursera.org/learn/animal-welfare" TargetMode="External"/><Relationship Id="rId25" Type="http://schemas.openxmlformats.org/officeDocument/2006/relationships/hyperlink" Target="https://www.coursera.org/learn/equine" TargetMode="External"/><Relationship Id="rId28" Type="http://schemas.openxmlformats.org/officeDocument/2006/relationships/hyperlink" Target="http://animaltraining.org/" TargetMode="External"/><Relationship Id="rId27" Type="http://schemas.openxmlformats.org/officeDocument/2006/relationships/hyperlink" Target="http://www.animalenrichment.org/" TargetMode="External"/><Relationship Id="rId29" Type="http://schemas.openxmlformats.org/officeDocument/2006/relationships/hyperlink" Target="http://www.elephantmanagers.com/" TargetMode="External"/><Relationship Id="rId51" Type="http://schemas.openxmlformats.org/officeDocument/2006/relationships/hyperlink" Target="https://drive.google.com/drive/folders/1GvNsnNUhe7ndgZ6nqvep_-sYS5hW9s3g?usp=drive_link" TargetMode="External"/><Relationship Id="rId50" Type="http://schemas.openxmlformats.org/officeDocument/2006/relationships/hyperlink" Target="https://www.pathlms.com/aza-learn/courses/56110/sections/77781" TargetMode="External"/><Relationship Id="rId53" Type="http://schemas.openxmlformats.org/officeDocument/2006/relationships/hyperlink" Target="https://drive.google.com/drive/folders/10hh4uCpkAUpsdcx1pFxsEsN0tYci5w6A?usp=drive_link" TargetMode="External"/><Relationship Id="rId52" Type="http://schemas.openxmlformats.org/officeDocument/2006/relationships/hyperlink" Target="https://www.aza.org/animal-training-applications-zoo-aquarium-settings" TargetMode="External"/><Relationship Id="rId11" Type="http://schemas.openxmlformats.org/officeDocument/2006/relationships/hyperlink" Target="https://www.animalbehaviorsociety.org/web/news.php" TargetMode="External"/><Relationship Id="rId10" Type="http://schemas.openxmlformats.org/officeDocument/2006/relationships/hyperlink" Target="https://www.theabma.org/careers" TargetMode="External"/><Relationship Id="rId13" Type="http://schemas.openxmlformats.org/officeDocument/2006/relationships/hyperlink" Target="http://www.aazk.org/" TargetMode="External"/><Relationship Id="rId12" Type="http://schemas.openxmlformats.org/officeDocument/2006/relationships/hyperlink" Target="http://www.abcanimaltraining.com/" TargetMode="External"/><Relationship Id="rId15" Type="http://schemas.openxmlformats.org/officeDocument/2006/relationships/hyperlink" Target="http://www.animalbehavior.org/" TargetMode="External"/><Relationship Id="rId14" Type="http://schemas.openxmlformats.org/officeDocument/2006/relationships/hyperlink" Target="https://www.animaledu.com/landing-pages/animal-behavior-institute1/?tm=tc&amp;ap=gads&amp;aaid=ada5VfDU5s9ZP&amp;cid=15776465&amp;agid=473088605&amp;aid=791344143746&amp;kid=kwd-323900773874&amp;kw=animal%20behavior%20institute%20reviews&amp;nw=g&amp;dv=c&amp;mt=b&amp;pl=&amp;utm_term=animal%20behavior%20institute%20reviews&amp;utm_term=animal%20behavior%20institute%20reviews&amp;utm_content=%7Bcreativeid%7D&amp;utm_campaign=Institute*+Campaign&amp;gad_source=1&amp;gad_campaignid=15776465&amp;gclid=EAIaIQobChMIzbG13MmClQMVFIzCCB0oqQvSEAAYAiAAEgKsLPD_BwE" TargetMode="External"/><Relationship Id="rId17" Type="http://schemas.openxmlformats.org/officeDocument/2006/relationships/hyperlink" Target="https://www.animalconcepts.eu/" TargetMode="External"/><Relationship Id="rId16" Type="http://schemas.openxmlformats.org/officeDocument/2006/relationships/hyperlink" Target="https://www.animalbehaviorsociety.org/web/committees-applied-behavior-caab.php" TargetMode="External"/><Relationship Id="rId19" Type="http://schemas.openxmlformats.org/officeDocument/2006/relationships/hyperlink" Target="http://www.apdt.com/" TargetMode="External"/><Relationship Id="rId18" Type="http://schemas.openxmlformats.org/officeDocument/2006/relationships/hyperlink" Target="http://www.animalprofession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PVBePQhWAsfuy+OS4e30qCL0w==">CgMxLjA4AHIhMVdTbld3OW1HMFBIcmIwMm9zZGxRWGVGVW8wUWJobjNw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