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52CA2" w14:textId="70AA858A" w:rsidR="006703A2" w:rsidRPr="006703A2" w:rsidRDefault="006703A2" w:rsidP="00432722">
      <w:pPr>
        <w:pStyle w:val="Title"/>
      </w:pPr>
      <w:r w:rsidRPr="006703A2">
        <w:t>Ethical Decision</w:t>
      </w:r>
      <w:r w:rsidR="005F0563">
        <w:t>-</w:t>
      </w:r>
      <w:r w:rsidRPr="006703A2">
        <w:t>Making</w:t>
      </w:r>
      <w:r w:rsidR="005F0563">
        <w:t xml:space="preserve"> Model</w:t>
      </w:r>
    </w:p>
    <w:p w14:paraId="229409E2" w14:textId="24488C90" w:rsidR="00956F65" w:rsidRPr="00432722" w:rsidRDefault="00956F65" w:rsidP="00432722">
      <w:pPr>
        <w:pStyle w:val="Heading1"/>
        <w:rPr>
          <w:b/>
          <w:bCs/>
        </w:rPr>
      </w:pPr>
      <w:r w:rsidRPr="00432722">
        <w:rPr>
          <w:b/>
          <w:bCs/>
        </w:rPr>
        <w:t>Step one – Identify the problem or dilemma</w:t>
      </w:r>
    </w:p>
    <w:p w14:paraId="244BE557" w14:textId="5247C784" w:rsidR="00956F65" w:rsidRPr="00956F65" w:rsidRDefault="00956F65" w:rsidP="00460DCE">
      <w:pPr>
        <w:spacing w:after="0"/>
        <w:ind w:left="720"/>
      </w:pPr>
      <w:r w:rsidRPr="00956F65">
        <w:rPr>
          <w:b/>
          <w:bCs/>
        </w:rPr>
        <w:t>-</w:t>
      </w:r>
      <w:r w:rsidRPr="00956F65">
        <w:t>This step involves clearly defining the ethical issue or dilemma and gathering all relevant information. It is essential to thoroughly understand the situation and the people involved to make an informed decision.</w:t>
      </w:r>
    </w:p>
    <w:p w14:paraId="0EAA03F7" w14:textId="26BDFA82" w:rsidR="00956F65" w:rsidRPr="00956F65" w:rsidRDefault="00956F65" w:rsidP="00460DCE">
      <w:pPr>
        <w:spacing w:after="0"/>
        <w:ind w:left="720"/>
      </w:pPr>
      <w:r w:rsidRPr="00956F65">
        <w:t xml:space="preserve">-Is </w:t>
      </w:r>
      <w:r>
        <w:t xml:space="preserve">the concern </w:t>
      </w:r>
      <w:r w:rsidRPr="00956F65">
        <w:t>an ethical issue or just a problem that may be administrative, cultural, moral, or relational?</w:t>
      </w:r>
    </w:p>
    <w:p w14:paraId="4C6FC897" w14:textId="2AB3FED6" w:rsidR="00956F65" w:rsidRPr="00956F65" w:rsidRDefault="00956F65" w:rsidP="00460DCE">
      <w:pPr>
        <w:spacing w:after="0"/>
      </w:pPr>
      <w:r w:rsidRPr="00956F65">
        <w:tab/>
        <w:t>-Which of the ethical principle</w:t>
      </w:r>
      <w:r>
        <w:t>-categories</w:t>
      </w:r>
      <w:r w:rsidRPr="00956F65">
        <w:t xml:space="preserve"> are involved</w:t>
      </w:r>
      <w:r>
        <w:t xml:space="preserve"> (</w:t>
      </w:r>
      <w:r w:rsidR="006703A2">
        <w:t>e.g.,</w:t>
      </w:r>
      <w:r>
        <w:t xml:space="preserve"> confidentiality, relationships, etc.)</w:t>
      </w:r>
    </w:p>
    <w:p w14:paraId="776F1B20" w14:textId="45B48A62" w:rsidR="00956F65" w:rsidRPr="00432722" w:rsidRDefault="00956F65" w:rsidP="00432722">
      <w:pPr>
        <w:pStyle w:val="Heading1"/>
        <w:rPr>
          <w:b/>
          <w:bCs/>
        </w:rPr>
      </w:pPr>
      <w:r w:rsidRPr="00432722">
        <w:rPr>
          <w:b/>
          <w:bCs/>
        </w:rPr>
        <w:t>Step t</w:t>
      </w:r>
      <w:r w:rsidR="00674921" w:rsidRPr="00432722">
        <w:rPr>
          <w:b/>
          <w:bCs/>
        </w:rPr>
        <w:t>wo</w:t>
      </w:r>
      <w:r w:rsidRPr="00432722">
        <w:rPr>
          <w:b/>
          <w:bCs/>
        </w:rPr>
        <w:t xml:space="preserve"> – Consult the relevant code of ethics</w:t>
      </w:r>
    </w:p>
    <w:p w14:paraId="7C708565" w14:textId="06C3B7BE" w:rsidR="00956F65" w:rsidRPr="00956F65" w:rsidRDefault="00956F65" w:rsidP="00460DCE">
      <w:pPr>
        <w:spacing w:after="0"/>
      </w:pPr>
      <w:r w:rsidRPr="00956F65">
        <w:tab/>
        <w:t>-Find any guidance that is available from your code of ethics</w:t>
      </w:r>
      <w:r w:rsidR="005F0563">
        <w:t>.</w:t>
      </w:r>
    </w:p>
    <w:p w14:paraId="2211348C" w14:textId="5153612C" w:rsidR="00956F65" w:rsidRPr="00956F65" w:rsidRDefault="00956F65" w:rsidP="00460DCE">
      <w:pPr>
        <w:spacing w:after="0"/>
      </w:pPr>
      <w:r w:rsidRPr="00956F65">
        <w:tab/>
        <w:t>-</w:t>
      </w:r>
      <w:r w:rsidR="005F0563">
        <w:t>Recognize that t</w:t>
      </w:r>
      <w:r w:rsidRPr="00956F65">
        <w:t>he code may not hold the answer.</w:t>
      </w:r>
    </w:p>
    <w:p w14:paraId="59C5B534" w14:textId="77777777" w:rsidR="00C70C8D" w:rsidRPr="00432722" w:rsidRDefault="00956F65" w:rsidP="00432722">
      <w:pPr>
        <w:pStyle w:val="Heading1"/>
        <w:rPr>
          <w:b/>
          <w:bCs/>
        </w:rPr>
      </w:pPr>
      <w:r w:rsidRPr="00432722">
        <w:rPr>
          <w:b/>
          <w:bCs/>
        </w:rPr>
        <w:t xml:space="preserve">Step </w:t>
      </w:r>
      <w:r w:rsidR="00674921" w:rsidRPr="00432722">
        <w:rPr>
          <w:b/>
          <w:bCs/>
        </w:rPr>
        <w:t>three</w:t>
      </w:r>
      <w:r w:rsidRPr="00432722">
        <w:rPr>
          <w:b/>
          <w:bCs/>
        </w:rPr>
        <w:t xml:space="preserve"> – Know the applicable laws and regulations</w:t>
      </w:r>
      <w:r w:rsidR="00C70C8D" w:rsidRPr="00432722">
        <w:rPr>
          <w:b/>
          <w:bCs/>
        </w:rPr>
        <w:t xml:space="preserve"> </w:t>
      </w:r>
      <w:r w:rsidR="00C70C8D" w:rsidRPr="00432722">
        <w:rPr>
          <w:b/>
          <w:bCs/>
          <w:color w:val="FF0000"/>
        </w:rPr>
        <w:t>(Not Possible During our exercise)</w:t>
      </w:r>
    </w:p>
    <w:p w14:paraId="34F02056" w14:textId="77777777" w:rsidR="00956F65" w:rsidRPr="00956F65" w:rsidRDefault="00956F65" w:rsidP="00460DCE">
      <w:pPr>
        <w:spacing w:after="0"/>
      </w:pPr>
      <w:r w:rsidRPr="00956F65">
        <w:tab/>
        <w:t xml:space="preserve">-Consider any laws or regulations that </w:t>
      </w:r>
      <w:proofErr w:type="gramStart"/>
      <w:r w:rsidRPr="00956F65">
        <w:t>apply</w:t>
      </w:r>
      <w:proofErr w:type="gramEnd"/>
      <w:r w:rsidRPr="00956F65">
        <w:t xml:space="preserve"> including those from your employer</w:t>
      </w:r>
    </w:p>
    <w:p w14:paraId="7B156399" w14:textId="16680E32" w:rsidR="00956F65" w:rsidRPr="00956F65" w:rsidRDefault="00956F65" w:rsidP="00460DCE">
      <w:pPr>
        <w:spacing w:after="0"/>
        <w:ind w:left="720"/>
      </w:pPr>
      <w:r w:rsidRPr="00956F65">
        <w:t xml:space="preserve">-Of particular importance is confidentiality, reporting abuse, danger, parental rights, records, assessment, </w:t>
      </w:r>
      <w:r>
        <w:t xml:space="preserve">and </w:t>
      </w:r>
      <w:r w:rsidRPr="00956F65">
        <w:t>scope of practice</w:t>
      </w:r>
      <w:r>
        <w:t>.</w:t>
      </w:r>
    </w:p>
    <w:p w14:paraId="7E9AD50C" w14:textId="141F95AF" w:rsidR="00956F65" w:rsidRPr="00432722" w:rsidRDefault="00956F65" w:rsidP="00432722">
      <w:pPr>
        <w:pStyle w:val="Heading1"/>
        <w:rPr>
          <w:b/>
          <w:bCs/>
        </w:rPr>
      </w:pPr>
      <w:r w:rsidRPr="00432722">
        <w:rPr>
          <w:b/>
          <w:bCs/>
        </w:rPr>
        <w:t xml:space="preserve">Step </w:t>
      </w:r>
      <w:r w:rsidR="00674921" w:rsidRPr="00432722">
        <w:rPr>
          <w:b/>
          <w:bCs/>
        </w:rPr>
        <w:t>four</w:t>
      </w:r>
      <w:r w:rsidRPr="00432722">
        <w:rPr>
          <w:b/>
          <w:bCs/>
        </w:rPr>
        <w:t xml:space="preserve"> - Obtain consultation </w:t>
      </w:r>
      <w:r w:rsidR="00967E13" w:rsidRPr="00432722">
        <w:rPr>
          <w:b/>
          <w:bCs/>
        </w:rPr>
        <w:t xml:space="preserve">without divulging personal </w:t>
      </w:r>
      <w:proofErr w:type="gramStart"/>
      <w:r w:rsidR="00967E13" w:rsidRPr="00432722">
        <w:rPr>
          <w:b/>
          <w:bCs/>
        </w:rPr>
        <w:t>identifiable  information</w:t>
      </w:r>
      <w:proofErr w:type="gramEnd"/>
      <w:r w:rsidR="00967E13" w:rsidRPr="00432722">
        <w:rPr>
          <w:b/>
          <w:bCs/>
        </w:rPr>
        <w:t xml:space="preserve"> while maintaining confidentiality </w:t>
      </w:r>
      <w:r w:rsidR="006703A2" w:rsidRPr="00432722">
        <w:rPr>
          <w:b/>
          <w:bCs/>
          <w:color w:val="FF0000"/>
        </w:rPr>
        <w:t>(Not Possible During our exercise)</w:t>
      </w:r>
    </w:p>
    <w:p w14:paraId="14EC1FED" w14:textId="77777777" w:rsidR="00956F65" w:rsidRPr="00956F65" w:rsidRDefault="00956F65" w:rsidP="00460DCE">
      <w:pPr>
        <w:spacing w:after="0"/>
      </w:pPr>
      <w:r w:rsidRPr="00956F65">
        <w:tab/>
        <w:t>-Talk through your assessment of the situation and possible solutions</w:t>
      </w:r>
    </w:p>
    <w:p w14:paraId="41919699" w14:textId="58F06806" w:rsidR="00956F65" w:rsidRPr="00956F65" w:rsidRDefault="00956F65" w:rsidP="00460DCE">
      <w:pPr>
        <w:spacing w:after="0"/>
        <w:ind w:left="720"/>
      </w:pPr>
      <w:r w:rsidRPr="00956F65">
        <w:t>-The individual can seek guidance from colleagues, supervisor, attorney</w:t>
      </w:r>
      <w:r w:rsidR="00460DCE">
        <w:t>,</w:t>
      </w:r>
      <w:r w:rsidRPr="00956F65">
        <w:t xml:space="preserve"> or their professional organization but must maintain confidentiality</w:t>
      </w:r>
      <w:r w:rsidR="00460DCE">
        <w:t xml:space="preserve"> when disclosing to others</w:t>
      </w:r>
      <w:r w:rsidRPr="00956F65">
        <w:t xml:space="preserve">. </w:t>
      </w:r>
    </w:p>
    <w:p w14:paraId="26180467" w14:textId="740A3940" w:rsidR="00956F65" w:rsidRPr="00956F65" w:rsidRDefault="00956F65" w:rsidP="00460DCE">
      <w:pPr>
        <w:spacing w:after="0"/>
      </w:pPr>
      <w:r w:rsidRPr="00956F65">
        <w:tab/>
        <w:t xml:space="preserve">-Discuss with </w:t>
      </w:r>
      <w:r w:rsidR="00460DCE">
        <w:t>student/</w:t>
      </w:r>
      <w:r w:rsidRPr="00956F65">
        <w:t>client if appropriate</w:t>
      </w:r>
      <w:r w:rsidR="00460DCE">
        <w:t>.</w:t>
      </w:r>
    </w:p>
    <w:p w14:paraId="026DA44F" w14:textId="77777777" w:rsidR="00956F65" w:rsidRPr="00956F65" w:rsidRDefault="00956F65" w:rsidP="00460DCE">
      <w:pPr>
        <w:spacing w:after="0"/>
      </w:pPr>
      <w:r w:rsidRPr="00956F65">
        <w:tab/>
        <w:t>-For legal matters, consult an attorney</w:t>
      </w:r>
    </w:p>
    <w:p w14:paraId="5890F7E6" w14:textId="60BA9B81" w:rsidR="005F0563" w:rsidRPr="00432722" w:rsidRDefault="00956F65" w:rsidP="00432722">
      <w:pPr>
        <w:pStyle w:val="Heading1"/>
        <w:rPr>
          <w:b/>
          <w:bCs/>
        </w:rPr>
      </w:pPr>
      <w:r w:rsidRPr="00432722">
        <w:rPr>
          <w:b/>
          <w:bCs/>
        </w:rPr>
        <w:t>Step</w:t>
      </w:r>
      <w:r w:rsidR="00674921" w:rsidRPr="00432722">
        <w:rPr>
          <w:b/>
          <w:bCs/>
        </w:rPr>
        <w:t xml:space="preserve"> five</w:t>
      </w:r>
      <w:r w:rsidRPr="00432722">
        <w:rPr>
          <w:b/>
          <w:bCs/>
        </w:rPr>
        <w:t xml:space="preserve"> </w:t>
      </w:r>
      <w:r w:rsidR="005F0563" w:rsidRPr="00432722">
        <w:rPr>
          <w:b/>
          <w:bCs/>
        </w:rPr>
        <w:t>–</w:t>
      </w:r>
      <w:r w:rsidRPr="00432722">
        <w:rPr>
          <w:b/>
          <w:bCs/>
        </w:rPr>
        <w:t xml:space="preserve"> </w:t>
      </w:r>
      <w:r w:rsidR="005F0563" w:rsidRPr="00432722">
        <w:rPr>
          <w:b/>
          <w:bCs/>
        </w:rPr>
        <w:t>List all</w:t>
      </w:r>
      <w:r w:rsidRPr="00432722">
        <w:rPr>
          <w:b/>
          <w:bCs/>
        </w:rPr>
        <w:t xml:space="preserve"> possible </w:t>
      </w:r>
      <w:r w:rsidR="00674921" w:rsidRPr="00432722">
        <w:rPr>
          <w:b/>
          <w:bCs/>
        </w:rPr>
        <w:t>solution</w:t>
      </w:r>
      <w:r w:rsidR="005F0563" w:rsidRPr="00432722">
        <w:rPr>
          <w:b/>
          <w:bCs/>
        </w:rPr>
        <w:t>s</w:t>
      </w:r>
      <w:r w:rsidR="00674921" w:rsidRPr="00432722">
        <w:rPr>
          <w:b/>
          <w:bCs/>
        </w:rPr>
        <w:t xml:space="preserve"> or </w:t>
      </w:r>
      <w:r w:rsidRPr="00432722">
        <w:rPr>
          <w:b/>
          <w:bCs/>
        </w:rPr>
        <w:t xml:space="preserve">courses of action </w:t>
      </w:r>
    </w:p>
    <w:p w14:paraId="1ACFBAD9" w14:textId="27417D5C" w:rsidR="005F0563" w:rsidRDefault="005F0563" w:rsidP="005F0563">
      <w:pPr>
        <w:spacing w:after="0"/>
        <w:ind w:left="720"/>
      </w:pPr>
      <w:r w:rsidRPr="00956F65">
        <w:rPr>
          <w:b/>
          <w:bCs/>
        </w:rPr>
        <w:t>-</w:t>
      </w:r>
      <w:r w:rsidRPr="00956F65">
        <w:t xml:space="preserve">In this step, you brainstorm a range of possible solutions or courses of action for addressing the problem. It is important to consider a variety of options, such as referral </w:t>
      </w:r>
      <w:r>
        <w:t xml:space="preserve">to </w:t>
      </w:r>
      <w:r w:rsidRPr="00956F65">
        <w:t>an employer, a university, or handled through a mediation body. It is important to consider the impact that</w:t>
      </w:r>
      <w:r>
        <w:t xml:space="preserve"> each</w:t>
      </w:r>
      <w:r w:rsidRPr="00956F65">
        <w:t xml:space="preserve"> action </w:t>
      </w:r>
      <w:r>
        <w:t>would</w:t>
      </w:r>
      <w:r w:rsidRPr="00956F65">
        <w:t xml:space="preserve"> have on all concerned parties. </w:t>
      </w:r>
    </w:p>
    <w:p w14:paraId="434529B7" w14:textId="50886069" w:rsidR="00956F65" w:rsidRPr="00432722" w:rsidRDefault="005F0563" w:rsidP="00432722">
      <w:pPr>
        <w:pStyle w:val="Heading1"/>
        <w:rPr>
          <w:b/>
          <w:bCs/>
        </w:rPr>
      </w:pPr>
      <w:r w:rsidRPr="00432722">
        <w:rPr>
          <w:b/>
          <w:bCs/>
        </w:rPr>
        <w:t xml:space="preserve">Step six – Consider </w:t>
      </w:r>
      <w:r w:rsidR="00956F65" w:rsidRPr="00432722">
        <w:rPr>
          <w:b/>
          <w:bCs/>
        </w:rPr>
        <w:t xml:space="preserve">consequences </w:t>
      </w:r>
      <w:r w:rsidRPr="00432722">
        <w:rPr>
          <w:b/>
          <w:bCs/>
        </w:rPr>
        <w:t xml:space="preserve">of each solution and select the most appropriate </w:t>
      </w:r>
      <w:r w:rsidR="006479A5" w:rsidRPr="00432722">
        <w:rPr>
          <w:b/>
          <w:bCs/>
        </w:rPr>
        <w:t>course of action</w:t>
      </w:r>
    </w:p>
    <w:p w14:paraId="470FDCF1" w14:textId="3BEB97B6" w:rsidR="00674921" w:rsidRDefault="00674921" w:rsidP="00460DCE">
      <w:pPr>
        <w:spacing w:after="0"/>
        <w:ind w:left="720"/>
      </w:pPr>
      <w:r w:rsidRPr="00956F65">
        <w:t xml:space="preserve">-Here, you reflect on both </w:t>
      </w:r>
      <w:r w:rsidRPr="00956F65">
        <w:rPr>
          <w:b/>
          <w:bCs/>
          <w:u w:val="single"/>
        </w:rPr>
        <w:t>personal</w:t>
      </w:r>
      <w:r w:rsidRPr="00956F65">
        <w:t xml:space="preserve"> and </w:t>
      </w:r>
      <w:r w:rsidRPr="00956F65">
        <w:rPr>
          <w:b/>
          <w:bCs/>
          <w:u w:val="single"/>
        </w:rPr>
        <w:t>cultural values</w:t>
      </w:r>
      <w:r w:rsidR="005F0563">
        <w:t>.</w:t>
      </w:r>
    </w:p>
    <w:p w14:paraId="62D2443A" w14:textId="77777777" w:rsidR="005F0563" w:rsidRPr="00956F65" w:rsidRDefault="005F0563" w:rsidP="005F0563">
      <w:pPr>
        <w:spacing w:after="0"/>
        <w:ind w:left="720"/>
      </w:pPr>
      <w:r>
        <w:t>-</w:t>
      </w:r>
      <w:r w:rsidRPr="00956F65">
        <w:t xml:space="preserve">-Consider the risks and benefits of each action on stakeholders such as consumers, employers, co-workers etc. </w:t>
      </w:r>
    </w:p>
    <w:p w14:paraId="5827E85F" w14:textId="38A12A94" w:rsidR="005F0563" w:rsidRPr="00956F65" w:rsidRDefault="005F0563" w:rsidP="00460DCE">
      <w:pPr>
        <w:spacing w:after="0"/>
        <w:ind w:left="720"/>
      </w:pPr>
    </w:p>
    <w:p w14:paraId="208BB201" w14:textId="76D57DB8" w:rsidR="00956F65" w:rsidRPr="00432722" w:rsidRDefault="00956F65" w:rsidP="00432722">
      <w:pPr>
        <w:pStyle w:val="Heading1"/>
        <w:rPr>
          <w:b/>
          <w:bCs/>
          <w:color w:val="FF0000"/>
        </w:rPr>
      </w:pPr>
      <w:r w:rsidRPr="00432722">
        <w:rPr>
          <w:b/>
          <w:bCs/>
        </w:rPr>
        <w:lastRenderedPageBreak/>
        <w:t>Step seven – Implement the decision and evaluate results</w:t>
      </w:r>
      <w:r w:rsidR="006703A2" w:rsidRPr="00432722">
        <w:rPr>
          <w:b/>
          <w:bCs/>
        </w:rPr>
        <w:t xml:space="preserve"> </w:t>
      </w:r>
      <w:r w:rsidR="006703A2" w:rsidRPr="00432722">
        <w:rPr>
          <w:b/>
          <w:bCs/>
          <w:color w:val="FF0000"/>
        </w:rPr>
        <w:t>(Not Possible for our Exercise)</w:t>
      </w:r>
    </w:p>
    <w:p w14:paraId="2A3897B2" w14:textId="0C216D00" w:rsidR="00956F65" w:rsidRPr="00956F65" w:rsidRDefault="006703A2" w:rsidP="00460DCE">
      <w:pPr>
        <w:ind w:left="720"/>
      </w:pPr>
      <w:r>
        <w:t>-</w:t>
      </w:r>
      <w:r w:rsidR="00956F65" w:rsidRPr="00956F65">
        <w:t xml:space="preserve">The final step is to put the decision into action and monitor its effects over time. Ongoing evaluation is necessary to ensure continued alignment with ethical considerations and to </w:t>
      </w:r>
      <w:r w:rsidRPr="00956F65">
        <w:t>adjust</w:t>
      </w:r>
      <w:r w:rsidR="00956F65" w:rsidRPr="00956F65">
        <w:t xml:space="preserve"> if needed.</w:t>
      </w:r>
    </w:p>
    <w:p w14:paraId="5136B64A" w14:textId="77777777" w:rsidR="002157E5" w:rsidRDefault="002157E5"/>
    <w:sectPr w:rsidR="002157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65"/>
    <w:rsid w:val="00000E5E"/>
    <w:rsid w:val="001226F5"/>
    <w:rsid w:val="002157E5"/>
    <w:rsid w:val="00306B9A"/>
    <w:rsid w:val="003D55B2"/>
    <w:rsid w:val="00432722"/>
    <w:rsid w:val="00460DCE"/>
    <w:rsid w:val="004B47CA"/>
    <w:rsid w:val="005F0563"/>
    <w:rsid w:val="00607769"/>
    <w:rsid w:val="00621128"/>
    <w:rsid w:val="006479A5"/>
    <w:rsid w:val="006703A2"/>
    <w:rsid w:val="00674921"/>
    <w:rsid w:val="00956F65"/>
    <w:rsid w:val="00967E13"/>
    <w:rsid w:val="00B9184A"/>
    <w:rsid w:val="00BF577F"/>
    <w:rsid w:val="00C65333"/>
    <w:rsid w:val="00C70C8D"/>
    <w:rsid w:val="00F36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A84F1"/>
  <w15:chartTrackingRefBased/>
  <w15:docId w15:val="{19862070-C8E3-4EDE-8DCC-3977DDF70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272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3272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272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3272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359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355</Words>
  <Characters>2051</Characters>
  <Application>Microsoft Office Word</Application>
  <DocSecurity>0</DocSecurity>
  <Lines>39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Wiener</dc:creator>
  <cp:keywords/>
  <dc:description/>
  <cp:lastModifiedBy>William Wiener</cp:lastModifiedBy>
  <cp:revision>5</cp:revision>
  <dcterms:created xsi:type="dcterms:W3CDTF">2026-07-02T21:39:00Z</dcterms:created>
  <dcterms:modified xsi:type="dcterms:W3CDTF">2026-07-24T16:57:00Z</dcterms:modified>
</cp:coreProperties>
</file>