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353E" w14:textId="3C6E960A" w:rsidR="00214248" w:rsidRDefault="00214248" w:rsidP="008178C3">
      <w:pPr>
        <w:contextualSpacing/>
        <w:jc w:val="center"/>
        <w:rPr>
          <w:b/>
          <w:bCs/>
        </w:rPr>
      </w:pPr>
      <w:r>
        <w:rPr>
          <w:b/>
          <w:bCs/>
        </w:rPr>
        <w:t>Annual Member</w:t>
      </w:r>
      <w:r w:rsidR="00390227">
        <w:rPr>
          <w:b/>
          <w:bCs/>
        </w:rPr>
        <w:t>s</w:t>
      </w:r>
      <w:r>
        <w:rPr>
          <w:b/>
          <w:bCs/>
        </w:rPr>
        <w:t xml:space="preserve"> Meeting</w:t>
      </w:r>
    </w:p>
    <w:p w14:paraId="0FD6806A" w14:textId="7CA0C213" w:rsidR="00214248" w:rsidRDefault="00214248" w:rsidP="008178C3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887CD7">
        <w:rPr>
          <w:b/>
          <w:bCs/>
        </w:rPr>
        <w:t>2</w:t>
      </w:r>
      <w:r w:rsidR="00AF174F">
        <w:rPr>
          <w:b/>
          <w:bCs/>
        </w:rPr>
        <w:t>0</w:t>
      </w:r>
      <w:r>
        <w:rPr>
          <w:b/>
          <w:bCs/>
        </w:rPr>
        <w:t>, 202</w:t>
      </w:r>
      <w:r w:rsidR="00AF174F">
        <w:rPr>
          <w:b/>
          <w:bCs/>
        </w:rPr>
        <w:t>4</w:t>
      </w:r>
    </w:p>
    <w:p w14:paraId="38D20839" w14:textId="78E79F11" w:rsidR="008178C3" w:rsidRDefault="008178C3" w:rsidP="008178C3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1:</w:t>
      </w:r>
      <w:r w:rsidR="00AF174F">
        <w:rPr>
          <w:b/>
          <w:bCs/>
        </w:rPr>
        <w:t>00</w:t>
      </w:r>
      <w:r>
        <w:rPr>
          <w:b/>
          <w:bCs/>
        </w:rPr>
        <w:t xml:space="preserve"> pm–3:</w:t>
      </w:r>
      <w:r w:rsidR="00AF174F">
        <w:rPr>
          <w:b/>
          <w:bCs/>
        </w:rPr>
        <w:t>00</w:t>
      </w:r>
      <w:r>
        <w:rPr>
          <w:b/>
          <w:bCs/>
        </w:rPr>
        <w:t xml:space="preserve"> pm, ET</w:t>
      </w:r>
    </w:p>
    <w:p w14:paraId="330923C5" w14:textId="2EEE14B9" w:rsidR="00214248" w:rsidRDefault="00214248" w:rsidP="008178C3">
      <w:pPr>
        <w:spacing w:after="0"/>
        <w:contextualSpacing/>
        <w:jc w:val="center"/>
        <w:rPr>
          <w:b/>
          <w:bCs/>
        </w:rPr>
      </w:pPr>
      <w:r>
        <w:rPr>
          <w:b/>
          <w:bCs/>
        </w:rPr>
        <w:t>Virtual</w:t>
      </w:r>
    </w:p>
    <w:p w14:paraId="47AA9B0F" w14:textId="0D329E9E" w:rsidR="008178C3" w:rsidRDefault="00BF0858" w:rsidP="008178C3">
      <w:pPr>
        <w:spacing w:after="0"/>
        <w:jc w:val="center"/>
      </w:pPr>
      <w:r>
        <w:t>Zoom</w:t>
      </w:r>
    </w:p>
    <w:p w14:paraId="7A4E7973" w14:textId="6D5E3DF8" w:rsidR="00BF0858" w:rsidRDefault="00BF0858" w:rsidP="008178C3">
      <w:pPr>
        <w:spacing w:after="0"/>
        <w:jc w:val="center"/>
        <w:rPr>
          <w:rFonts w:ascii="Arial" w:hAnsi="Arial"/>
        </w:rPr>
      </w:pPr>
      <w:r>
        <w:t xml:space="preserve">You MUST </w:t>
      </w:r>
      <w:hyperlink r:id="rId10">
        <w:r w:rsidR="00A8185C" w:rsidRPr="42887F2B">
          <w:rPr>
            <w:rStyle w:val="Hyperlink"/>
          </w:rPr>
          <w:t>r</w:t>
        </w:r>
        <w:r w:rsidRPr="42887F2B">
          <w:rPr>
            <w:rStyle w:val="Hyperlink"/>
          </w:rPr>
          <w:t>egister</w:t>
        </w:r>
      </w:hyperlink>
      <w:r>
        <w:t xml:space="preserve"> </w:t>
      </w:r>
      <w:proofErr w:type="gramStart"/>
      <w:r>
        <w:t>in order to</w:t>
      </w:r>
      <w:proofErr w:type="gramEnd"/>
      <w:r>
        <w:t xml:space="preserve"> get a custom Zoom link.</w:t>
      </w:r>
    </w:p>
    <w:p w14:paraId="00AE1E6D" w14:textId="77777777" w:rsidR="00214248" w:rsidRDefault="00214248" w:rsidP="00214248">
      <w:pPr>
        <w:contextualSpacing/>
      </w:pPr>
    </w:p>
    <w:p w14:paraId="4C12A3E9" w14:textId="54DA26C6" w:rsidR="00535F50" w:rsidRPr="005400AA" w:rsidRDefault="00214248" w:rsidP="00535F50">
      <w:pPr>
        <w:tabs>
          <w:tab w:val="left" w:pos="2160"/>
        </w:tabs>
        <w:contextualSpacing/>
      </w:pPr>
      <w:r w:rsidRPr="005400AA">
        <w:t>Welcome</w:t>
      </w:r>
      <w:r w:rsidRPr="005400AA">
        <w:tab/>
      </w:r>
      <w:r w:rsidR="00426F55">
        <w:tab/>
      </w:r>
      <w:r w:rsidR="00471559">
        <w:tab/>
      </w:r>
      <w:r w:rsidR="00D14EE8">
        <w:tab/>
      </w:r>
      <w:r w:rsidR="00535F50" w:rsidRPr="005400AA">
        <w:t xml:space="preserve">President </w:t>
      </w:r>
      <w:r w:rsidR="00535F50">
        <w:t>Murray</w:t>
      </w:r>
    </w:p>
    <w:p w14:paraId="3BCD61CA" w14:textId="500E6B98" w:rsidR="00426F55" w:rsidRPr="005400AA" w:rsidRDefault="00214248" w:rsidP="00426F55">
      <w:pPr>
        <w:tabs>
          <w:tab w:val="left" w:pos="2160"/>
        </w:tabs>
        <w:contextualSpacing/>
      </w:pPr>
      <w:r w:rsidRPr="005400AA">
        <w:t>Quorum Established</w:t>
      </w:r>
      <w:r w:rsidR="005A4112" w:rsidRPr="005400AA">
        <w:t xml:space="preserve"> (10 members)</w:t>
      </w:r>
      <w:r w:rsidRPr="005400AA">
        <w:tab/>
      </w:r>
      <w:r w:rsidR="00D14EE8">
        <w:tab/>
      </w:r>
      <w:r w:rsidR="00426F55" w:rsidRPr="005400AA">
        <w:t xml:space="preserve">President </w:t>
      </w:r>
      <w:r w:rsidR="00426F55">
        <w:t>Murray</w:t>
      </w:r>
    </w:p>
    <w:p w14:paraId="1DC8BCB5" w14:textId="77777777" w:rsidR="00D7610C" w:rsidRDefault="00D7610C" w:rsidP="00DE60EC">
      <w:pPr>
        <w:tabs>
          <w:tab w:val="left" w:pos="2160"/>
        </w:tabs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Foundation for Physical Therapy Research</w:t>
      </w: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Paul </w:t>
      </w:r>
      <w:proofErr w:type="spellStart"/>
      <w:r>
        <w:rPr>
          <w:rFonts w:ascii="Arial" w:hAnsi="Arial" w:cs="Arial"/>
          <w:color w:val="000000"/>
        </w:rPr>
        <w:t>Rockar</w:t>
      </w:r>
      <w:proofErr w:type="spellEnd"/>
    </w:p>
    <w:p w14:paraId="6AF5F6EC" w14:textId="2FDF1F83" w:rsidR="00214248" w:rsidRPr="005400AA" w:rsidRDefault="00214248" w:rsidP="00DE60EC">
      <w:pPr>
        <w:tabs>
          <w:tab w:val="left" w:pos="2160"/>
        </w:tabs>
        <w:contextualSpacing/>
      </w:pPr>
      <w:r>
        <w:t>Membership Report</w:t>
      </w:r>
      <w:r>
        <w:tab/>
      </w:r>
      <w:r>
        <w:tab/>
      </w:r>
      <w:r>
        <w:tab/>
      </w:r>
      <w:r>
        <w:tab/>
      </w:r>
      <w:r w:rsidR="007F0DA8">
        <w:t xml:space="preserve">Director </w:t>
      </w:r>
      <w:r w:rsidR="00AF174F">
        <w:t>McDonald</w:t>
      </w:r>
    </w:p>
    <w:p w14:paraId="3598FF02" w14:textId="4EA67CDF" w:rsidR="00FF2CAF" w:rsidRPr="005400AA" w:rsidRDefault="00FF2CAF" w:rsidP="00565870">
      <w:pPr>
        <w:tabs>
          <w:tab w:val="left" w:pos="2160"/>
        </w:tabs>
        <w:contextualSpacing/>
      </w:pPr>
      <w:r w:rsidRPr="005400AA">
        <w:t>Treasurer’s Report</w:t>
      </w:r>
      <w:r w:rsidRPr="005400AA">
        <w:tab/>
      </w:r>
      <w:r w:rsidRPr="005400AA">
        <w:tab/>
      </w:r>
      <w:r w:rsidRPr="005400AA">
        <w:tab/>
      </w:r>
      <w:r w:rsidR="00D14EE8">
        <w:tab/>
      </w:r>
      <w:r w:rsidRPr="005400AA">
        <w:t xml:space="preserve">Treasurer </w:t>
      </w:r>
      <w:proofErr w:type="spellStart"/>
      <w:r w:rsidR="00C31DB1">
        <w:t>Rinehimer</w:t>
      </w:r>
      <w:proofErr w:type="spellEnd"/>
    </w:p>
    <w:p w14:paraId="703793F3" w14:textId="73AC070D" w:rsidR="00D01E52" w:rsidRPr="005400AA" w:rsidRDefault="0071526A" w:rsidP="00565870">
      <w:pPr>
        <w:tabs>
          <w:tab w:val="left" w:pos="2160"/>
        </w:tabs>
        <w:contextualSpacing/>
      </w:pPr>
      <w:r>
        <w:t>Academy Overview</w:t>
      </w:r>
      <w:r>
        <w:tab/>
      </w:r>
      <w:r>
        <w:tab/>
      </w:r>
      <w:r>
        <w:tab/>
      </w:r>
      <w:r>
        <w:tab/>
        <w:t>President Murray</w:t>
      </w:r>
    </w:p>
    <w:p w14:paraId="3EB5443D" w14:textId="72360F00" w:rsidR="00FA1AED" w:rsidRPr="005400AA" w:rsidRDefault="00FA1AED" w:rsidP="003A18BF">
      <w:pPr>
        <w:tabs>
          <w:tab w:val="left" w:pos="2160"/>
        </w:tabs>
        <w:contextualSpacing/>
      </w:pPr>
      <w:r w:rsidRPr="005400AA">
        <w:t>Clinical Competency Certificate</w:t>
      </w:r>
      <w:r w:rsidRPr="005400AA">
        <w:tab/>
      </w:r>
      <w:r w:rsidRPr="005400AA">
        <w:tab/>
      </w:r>
      <w:r w:rsidR="00D14EE8">
        <w:tab/>
      </w:r>
      <w:r w:rsidRPr="005400AA">
        <w:t xml:space="preserve">President </w:t>
      </w:r>
      <w:r w:rsidR="00C31DB1">
        <w:t>Murray</w:t>
      </w:r>
    </w:p>
    <w:p w14:paraId="22A112AD" w14:textId="22BA0A92" w:rsidR="007E28E5" w:rsidRPr="005400AA" w:rsidRDefault="00E9402C" w:rsidP="00F2389E">
      <w:pPr>
        <w:tabs>
          <w:tab w:val="left" w:pos="2160"/>
        </w:tabs>
        <w:contextualSpacing/>
      </w:pPr>
      <w:r w:rsidRPr="005400AA">
        <w:t>Service Recognitions</w:t>
      </w:r>
      <w:r w:rsidR="00214248" w:rsidRPr="005400AA">
        <w:tab/>
      </w:r>
      <w:r w:rsidR="00214248" w:rsidRPr="005400AA">
        <w:tab/>
      </w:r>
      <w:r w:rsidR="00214248" w:rsidRPr="005400AA">
        <w:tab/>
      </w:r>
      <w:r w:rsidR="00D14EE8">
        <w:tab/>
      </w:r>
      <w:r w:rsidR="00214248" w:rsidRPr="005400AA">
        <w:t xml:space="preserve">President </w:t>
      </w:r>
      <w:r w:rsidR="00C31DB1">
        <w:t>Murray</w:t>
      </w:r>
    </w:p>
    <w:p w14:paraId="23C623CF" w14:textId="5634383D" w:rsidR="00214248" w:rsidRPr="005400AA" w:rsidRDefault="00214248" w:rsidP="00F2389E">
      <w:pPr>
        <w:tabs>
          <w:tab w:val="left" w:pos="2160"/>
        </w:tabs>
        <w:contextualSpacing/>
      </w:pPr>
      <w:r w:rsidRPr="005400AA">
        <w:t>Introduction of New Board</w:t>
      </w:r>
      <w:r w:rsidRPr="005400AA">
        <w:tab/>
      </w:r>
      <w:r w:rsidRPr="005400AA">
        <w:tab/>
      </w:r>
      <w:r w:rsidR="00D14EE8">
        <w:tab/>
      </w:r>
      <w:r w:rsidRPr="005400AA">
        <w:t xml:space="preserve">President </w:t>
      </w:r>
      <w:r w:rsidR="00C31DB1">
        <w:t>Murray</w:t>
      </w:r>
    </w:p>
    <w:p w14:paraId="654709ED" w14:textId="2C5E54A7" w:rsidR="0027750B" w:rsidRPr="005400AA" w:rsidRDefault="009E692C" w:rsidP="00F2389E">
      <w:pPr>
        <w:tabs>
          <w:tab w:val="left" w:pos="2160"/>
        </w:tabs>
        <w:contextualSpacing/>
      </w:pPr>
      <w:r w:rsidRPr="005400AA">
        <w:t>Introduction of Nominating Committee</w:t>
      </w:r>
      <w:r w:rsidRPr="005400AA">
        <w:tab/>
      </w:r>
      <w:r w:rsidR="00D14EE8">
        <w:tab/>
      </w:r>
      <w:r w:rsidRPr="005400AA">
        <w:t xml:space="preserve">President </w:t>
      </w:r>
      <w:r w:rsidR="00C31DB1">
        <w:t>Murray</w:t>
      </w:r>
    </w:p>
    <w:p w14:paraId="49B779CD" w14:textId="39E25200" w:rsidR="0094154B" w:rsidRPr="005400AA" w:rsidRDefault="0094154B" w:rsidP="0073667E">
      <w:pPr>
        <w:tabs>
          <w:tab w:val="left" w:pos="2160"/>
        </w:tabs>
        <w:contextualSpacing/>
      </w:pPr>
      <w:r w:rsidRPr="005400AA">
        <w:t>Questions/Comments</w:t>
      </w:r>
      <w:r w:rsidRPr="005400AA">
        <w:tab/>
      </w:r>
      <w:r w:rsidRPr="005400AA">
        <w:tab/>
      </w:r>
      <w:r w:rsidRPr="005400AA">
        <w:tab/>
      </w:r>
      <w:r w:rsidR="00D14EE8">
        <w:tab/>
      </w:r>
      <w:r w:rsidRPr="005400AA">
        <w:t xml:space="preserve">President </w:t>
      </w:r>
      <w:r w:rsidR="00C31DB1">
        <w:t>Murray</w:t>
      </w:r>
      <w:r w:rsidRPr="005400AA">
        <w:tab/>
      </w:r>
    </w:p>
    <w:p w14:paraId="03587F7D" w14:textId="3A70A0D8" w:rsidR="00214248" w:rsidRPr="005400AA" w:rsidRDefault="00214248" w:rsidP="00CA3CF4">
      <w:pPr>
        <w:tabs>
          <w:tab w:val="left" w:pos="2160"/>
        </w:tabs>
        <w:contextualSpacing/>
      </w:pPr>
      <w:r w:rsidRPr="005400AA">
        <w:t>Closing Remarks</w:t>
      </w:r>
      <w:r w:rsidRPr="005400AA">
        <w:tab/>
      </w:r>
      <w:r w:rsidRPr="005400AA">
        <w:tab/>
      </w:r>
      <w:r w:rsidRPr="005400AA">
        <w:tab/>
      </w:r>
      <w:r w:rsidR="00D14EE8">
        <w:tab/>
      </w:r>
      <w:r w:rsidRPr="005400AA">
        <w:t xml:space="preserve">President </w:t>
      </w:r>
      <w:r w:rsidR="00C31DB1">
        <w:t>Murray</w:t>
      </w:r>
    </w:p>
    <w:p w14:paraId="751F963B" w14:textId="0DD745F4" w:rsidR="00214248" w:rsidRPr="005400AA" w:rsidRDefault="00214248" w:rsidP="00CA3CF4">
      <w:pPr>
        <w:tabs>
          <w:tab w:val="left" w:pos="2160"/>
        </w:tabs>
        <w:contextualSpacing/>
      </w:pPr>
      <w:r w:rsidRPr="005400AA">
        <w:t>Adjournment</w:t>
      </w:r>
      <w:r w:rsidRPr="005400AA">
        <w:tab/>
      </w:r>
      <w:r w:rsidRPr="005400AA">
        <w:tab/>
      </w:r>
      <w:r w:rsidRPr="005400AA">
        <w:tab/>
      </w:r>
      <w:r w:rsidR="00D14EE8">
        <w:tab/>
      </w:r>
      <w:r w:rsidRPr="005400AA">
        <w:t xml:space="preserve">President </w:t>
      </w:r>
      <w:r w:rsidR="00C31DB1">
        <w:t>Murray</w:t>
      </w:r>
    </w:p>
    <w:p w14:paraId="1E8EC20F" w14:textId="65B77504" w:rsidR="000974DC" w:rsidRPr="000974DC" w:rsidRDefault="000974DC" w:rsidP="00214248">
      <w:pPr>
        <w:rPr>
          <w:color w:val="FF0000"/>
        </w:rPr>
      </w:pPr>
    </w:p>
    <w:p w14:paraId="4A1103CD" w14:textId="77777777" w:rsidR="000974DC" w:rsidRPr="00565870" w:rsidRDefault="000974DC" w:rsidP="00214248"/>
    <w:sectPr w:rsidR="000974DC" w:rsidRPr="00565870" w:rsidSect="004D2CE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650" w:right="1440" w:bottom="2160" w:left="144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ACDC4" w14:textId="77777777" w:rsidR="004D2CE1" w:rsidRDefault="004D2CE1" w:rsidP="0065406D">
      <w:r>
        <w:separator/>
      </w:r>
    </w:p>
  </w:endnote>
  <w:endnote w:type="continuationSeparator" w:id="0">
    <w:p w14:paraId="48F9A23E" w14:textId="77777777" w:rsidR="004D2CE1" w:rsidRDefault="004D2CE1" w:rsidP="0065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D022" w14:textId="77777777" w:rsidR="00C27615" w:rsidRDefault="00C27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D9FA7" w14:textId="77777777" w:rsidR="00C27615" w:rsidRDefault="00C276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9368C" w14:textId="3592492A" w:rsidR="00EA61D9" w:rsidRDefault="00EA61D9" w:rsidP="00AA3C4A">
    <w:pPr>
      <w:pStyle w:val="Footer"/>
      <w:ind w:lef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E791F" w14:textId="77777777" w:rsidR="004D2CE1" w:rsidRDefault="004D2CE1" w:rsidP="0065406D">
      <w:r>
        <w:separator/>
      </w:r>
    </w:p>
  </w:footnote>
  <w:footnote w:type="continuationSeparator" w:id="0">
    <w:p w14:paraId="03F4C997" w14:textId="77777777" w:rsidR="004D2CE1" w:rsidRDefault="004D2CE1" w:rsidP="0065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E382" w14:textId="77777777" w:rsidR="00C27615" w:rsidRDefault="00C27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59B8" w14:textId="77777777" w:rsidR="00C27615" w:rsidRDefault="00C276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360F3" w14:textId="4EDBD769" w:rsidR="00EA61D9" w:rsidRPr="0065406D" w:rsidRDefault="00AF4BB3" w:rsidP="0065406D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73600" behindDoc="1" locked="0" layoutInCell="1" allowOverlap="1" wp14:anchorId="62E3AB70" wp14:editId="34693E2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eriatrics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61D9">
      <w:tab/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43B8B"/>
    <w:multiLevelType w:val="hybridMultilevel"/>
    <w:tmpl w:val="EC868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EE3091"/>
    <w:multiLevelType w:val="multilevel"/>
    <w:tmpl w:val="C9101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32A7B"/>
    <w:multiLevelType w:val="multilevel"/>
    <w:tmpl w:val="D09E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977CCC"/>
    <w:multiLevelType w:val="multilevel"/>
    <w:tmpl w:val="FFD4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085520">
    <w:abstractNumId w:val="1"/>
  </w:num>
  <w:num w:numId="2" w16cid:durableId="14428574">
    <w:abstractNumId w:val="3"/>
  </w:num>
  <w:num w:numId="3" w16cid:durableId="919483571">
    <w:abstractNumId w:val="2"/>
  </w:num>
  <w:num w:numId="4" w16cid:durableId="1833712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BFF"/>
    <w:rsid w:val="00047375"/>
    <w:rsid w:val="000974DC"/>
    <w:rsid w:val="000D36AC"/>
    <w:rsid w:val="001239E9"/>
    <w:rsid w:val="00174BCE"/>
    <w:rsid w:val="001B4411"/>
    <w:rsid w:val="001D07F8"/>
    <w:rsid w:val="00214248"/>
    <w:rsid w:val="002551CB"/>
    <w:rsid w:val="00260962"/>
    <w:rsid w:val="00265EA8"/>
    <w:rsid w:val="0027750B"/>
    <w:rsid w:val="002C37B5"/>
    <w:rsid w:val="002D64CD"/>
    <w:rsid w:val="002F0331"/>
    <w:rsid w:val="00303A04"/>
    <w:rsid w:val="003331E1"/>
    <w:rsid w:val="00355505"/>
    <w:rsid w:val="00355C68"/>
    <w:rsid w:val="00390227"/>
    <w:rsid w:val="003A18BF"/>
    <w:rsid w:val="003F4242"/>
    <w:rsid w:val="00403AF7"/>
    <w:rsid w:val="00413C38"/>
    <w:rsid w:val="00414986"/>
    <w:rsid w:val="00426F55"/>
    <w:rsid w:val="00471559"/>
    <w:rsid w:val="004C6141"/>
    <w:rsid w:val="004D2CE1"/>
    <w:rsid w:val="004F49AD"/>
    <w:rsid w:val="005063A4"/>
    <w:rsid w:val="00535F50"/>
    <w:rsid w:val="005400AA"/>
    <w:rsid w:val="00565870"/>
    <w:rsid w:val="00583324"/>
    <w:rsid w:val="005A4112"/>
    <w:rsid w:val="005A480A"/>
    <w:rsid w:val="005D4141"/>
    <w:rsid w:val="005D4BBA"/>
    <w:rsid w:val="0061079D"/>
    <w:rsid w:val="00631717"/>
    <w:rsid w:val="0065406D"/>
    <w:rsid w:val="00682860"/>
    <w:rsid w:val="00692AE6"/>
    <w:rsid w:val="006F52F5"/>
    <w:rsid w:val="0071526A"/>
    <w:rsid w:val="00717824"/>
    <w:rsid w:val="0073667E"/>
    <w:rsid w:val="007D72AC"/>
    <w:rsid w:val="007E28E5"/>
    <w:rsid w:val="007F0DA8"/>
    <w:rsid w:val="007F491F"/>
    <w:rsid w:val="008178C3"/>
    <w:rsid w:val="00887CD7"/>
    <w:rsid w:val="008F7C5F"/>
    <w:rsid w:val="00910F76"/>
    <w:rsid w:val="00924D1D"/>
    <w:rsid w:val="0094154B"/>
    <w:rsid w:val="00943C6F"/>
    <w:rsid w:val="00997536"/>
    <w:rsid w:val="009E692C"/>
    <w:rsid w:val="00A20E6E"/>
    <w:rsid w:val="00A30360"/>
    <w:rsid w:val="00A8185C"/>
    <w:rsid w:val="00A906FA"/>
    <w:rsid w:val="00AA3C4A"/>
    <w:rsid w:val="00AA44B0"/>
    <w:rsid w:val="00AA4ABF"/>
    <w:rsid w:val="00AF174F"/>
    <w:rsid w:val="00AF4BB3"/>
    <w:rsid w:val="00AF7D23"/>
    <w:rsid w:val="00B366F5"/>
    <w:rsid w:val="00B9447F"/>
    <w:rsid w:val="00B9526D"/>
    <w:rsid w:val="00BA3FA2"/>
    <w:rsid w:val="00BB19E7"/>
    <w:rsid w:val="00BD02EA"/>
    <w:rsid w:val="00BE2304"/>
    <w:rsid w:val="00BE6653"/>
    <w:rsid w:val="00BF0858"/>
    <w:rsid w:val="00BF0995"/>
    <w:rsid w:val="00C03A99"/>
    <w:rsid w:val="00C20054"/>
    <w:rsid w:val="00C27098"/>
    <w:rsid w:val="00C27615"/>
    <w:rsid w:val="00C31DB1"/>
    <w:rsid w:val="00C47308"/>
    <w:rsid w:val="00C74084"/>
    <w:rsid w:val="00CA3CF4"/>
    <w:rsid w:val="00CB13AD"/>
    <w:rsid w:val="00CD3BFF"/>
    <w:rsid w:val="00CD5861"/>
    <w:rsid w:val="00CE03EF"/>
    <w:rsid w:val="00CE2DC7"/>
    <w:rsid w:val="00CF66F7"/>
    <w:rsid w:val="00D01E52"/>
    <w:rsid w:val="00D0711F"/>
    <w:rsid w:val="00D14EE8"/>
    <w:rsid w:val="00D23946"/>
    <w:rsid w:val="00D272D3"/>
    <w:rsid w:val="00D3574C"/>
    <w:rsid w:val="00D44A49"/>
    <w:rsid w:val="00D5655F"/>
    <w:rsid w:val="00D7610C"/>
    <w:rsid w:val="00D83A8C"/>
    <w:rsid w:val="00D86865"/>
    <w:rsid w:val="00DE092C"/>
    <w:rsid w:val="00DE60EC"/>
    <w:rsid w:val="00E401FC"/>
    <w:rsid w:val="00E43C64"/>
    <w:rsid w:val="00E73625"/>
    <w:rsid w:val="00E9402C"/>
    <w:rsid w:val="00EA4D27"/>
    <w:rsid w:val="00EA61D9"/>
    <w:rsid w:val="00F130EC"/>
    <w:rsid w:val="00F2389E"/>
    <w:rsid w:val="00F31EA6"/>
    <w:rsid w:val="00F5112F"/>
    <w:rsid w:val="00F904F8"/>
    <w:rsid w:val="00F928DC"/>
    <w:rsid w:val="00FA1AED"/>
    <w:rsid w:val="00FA20E3"/>
    <w:rsid w:val="00FA5433"/>
    <w:rsid w:val="00FC0160"/>
    <w:rsid w:val="00FF2CAF"/>
    <w:rsid w:val="00FF7406"/>
    <w:rsid w:val="1F4257D7"/>
    <w:rsid w:val="42887F2B"/>
    <w:rsid w:val="5D201FD1"/>
    <w:rsid w:val="7A609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BA7D4D"/>
  <w15:chartTrackingRefBased/>
  <w15:docId w15:val="{CDEF985C-7D21-FF42-B150-BFE44BCA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6D"/>
    <w:pPr>
      <w:spacing w:after="260" w:line="240" w:lineRule="auto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06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5406D"/>
  </w:style>
  <w:style w:type="paragraph" w:styleId="Footer">
    <w:name w:val="footer"/>
    <w:basedOn w:val="Normal"/>
    <w:link w:val="FooterChar"/>
    <w:uiPriority w:val="99"/>
    <w:unhideWhenUsed/>
    <w:rsid w:val="0065406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5406D"/>
  </w:style>
  <w:style w:type="character" w:styleId="Hyperlink">
    <w:name w:val="Hyperlink"/>
    <w:basedOn w:val="DefaultParagraphFont"/>
    <w:uiPriority w:val="99"/>
    <w:unhideWhenUsed/>
    <w:rsid w:val="007D72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72AC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178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174F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D76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6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pathlms.com/aapt/webinars/4053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3D52036AD374BB2BA21D51609650D" ma:contentTypeVersion="10" ma:contentTypeDescription="Create a new document." ma:contentTypeScope="" ma:versionID="8f782afff1df8428a69f9a30d5033468">
  <xsd:schema xmlns:xsd="http://www.w3.org/2001/XMLSchema" xmlns:xs="http://www.w3.org/2001/XMLSchema" xmlns:p="http://schemas.microsoft.com/office/2006/metadata/properties" xmlns:ns2="f4d290f2-e1ef-408b-8984-087054543869" xmlns:ns3="239bac4b-d0d5-43ea-a08e-1cdbc6ff99fb" targetNamespace="http://schemas.microsoft.com/office/2006/metadata/properties" ma:root="true" ma:fieldsID="54b192b20ebcf5de511f24f44ab83137" ns2:_="" ns3:_="">
    <xsd:import namespace="f4d290f2-e1ef-408b-8984-087054543869"/>
    <xsd:import namespace="239bac4b-d0d5-43ea-a08e-1cdbc6ff9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290f2-e1ef-408b-8984-087054543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bac4b-d0d5-43ea-a08e-1cdbc6ff99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58655-0A5D-4D92-AEBC-B82F3DAC45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CEE1F1-77BD-4C3F-BF46-61E34FDF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290f2-e1ef-408b-8984-087054543869"/>
    <ds:schemaRef ds:uri="239bac4b-d0d5-43ea-a08e-1cdbc6ff9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29027-3F98-4DBD-932E-74338192EC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Randell Holder</dc:creator>
  <cp:keywords/>
  <dc:description/>
  <cp:lastModifiedBy>Naphea Adarne</cp:lastModifiedBy>
  <cp:revision>40</cp:revision>
  <cp:lastPrinted>2022-01-14T15:16:00Z</cp:lastPrinted>
  <dcterms:created xsi:type="dcterms:W3CDTF">2021-11-18T16:10:00Z</dcterms:created>
  <dcterms:modified xsi:type="dcterms:W3CDTF">2024-01-13T12:22:00Z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0x010100B3C3D52036AD374BB2BA21D51609650D</vt:lpwstr>
  </property>
</Properties>
</file>