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C0205" w14:textId="27CF2E1B" w:rsidR="00363E4C" w:rsidRPr="00551F27" w:rsidRDefault="009A2945">
      <w:pPr>
        <w:rPr>
          <w:b/>
          <w:bCs/>
          <w:u w:val="single"/>
        </w:rPr>
      </w:pPr>
      <w:r w:rsidRPr="00551F27">
        <w:rPr>
          <w:b/>
          <w:bCs/>
          <w:u w:val="single"/>
        </w:rPr>
        <w:t>School Leader Paradigm</w:t>
      </w:r>
    </w:p>
    <w:p w14:paraId="52288911" w14:textId="26F162B8" w:rsidR="009A2945" w:rsidRDefault="009A2945">
      <w:r>
        <w:t>Learning Objectives:</w:t>
      </w:r>
    </w:p>
    <w:p w14:paraId="15650171" w14:textId="298AD9D5" w:rsidR="009A2945" w:rsidRDefault="009A2945" w:rsidP="009A2945">
      <w:pPr>
        <w:pStyle w:val="ListParagraph"/>
        <w:numPr>
          <w:ilvl w:val="0"/>
          <w:numId w:val="1"/>
        </w:numPr>
      </w:pPr>
      <w:r>
        <w:t>To learn about the negative impacts of principal churn and how we can work collectively to address this epidemic.</w:t>
      </w:r>
    </w:p>
    <w:p w14:paraId="4ED38BD5" w14:textId="3345F131" w:rsidR="009A2945" w:rsidRDefault="009A2945" w:rsidP="009A2945">
      <w:pPr>
        <w:pStyle w:val="ListParagraph"/>
        <w:numPr>
          <w:ilvl w:val="0"/>
          <w:numId w:val="1"/>
        </w:numPr>
      </w:pPr>
      <w:r>
        <w:t>To better understand the characteristics of highly effective leaders through an introduction to the School Leader Paradigm.</w:t>
      </w:r>
    </w:p>
    <w:p w14:paraId="1D42AD55" w14:textId="2C6BF07C" w:rsidR="009A2945" w:rsidRDefault="009A2945" w:rsidP="009A2945">
      <w:pPr>
        <w:pStyle w:val="ListParagraph"/>
        <w:numPr>
          <w:ilvl w:val="0"/>
          <w:numId w:val="1"/>
        </w:numPr>
      </w:pPr>
      <w:r>
        <w:t>To gain some insight into the changes to the AWSP Leadership Framework version 3.0.</w:t>
      </w:r>
    </w:p>
    <w:p w14:paraId="43F590B9" w14:textId="306628DA" w:rsidR="009A2945" w:rsidRDefault="009A2945" w:rsidP="009A2945">
      <w:pPr>
        <w:pStyle w:val="ListParagraph"/>
        <w:numPr>
          <w:ilvl w:val="0"/>
          <w:numId w:val="1"/>
        </w:numPr>
      </w:pPr>
      <w:r>
        <w:t>To explore the interplay between the School Leader Paradigm and the AWSP Leadership Framework with AWSP’s Evidence of Impact Tool.</w:t>
      </w:r>
    </w:p>
    <w:p w14:paraId="5A3A041E" w14:textId="67B5EC26" w:rsidR="009A2945" w:rsidRDefault="009A2945" w:rsidP="009A2945"/>
    <w:p w14:paraId="44199D8A" w14:textId="77777777" w:rsidR="00551F27" w:rsidRDefault="009A2945" w:rsidP="00551F27">
      <w:pPr>
        <w:jc w:val="center"/>
        <w:rPr>
          <w:u w:val="single"/>
        </w:rPr>
      </w:pPr>
      <w:r w:rsidRPr="00551F27">
        <w:rPr>
          <w:b/>
          <w:bCs/>
          <w:u w:val="single"/>
        </w:rPr>
        <w:t>AWSP Theory of Adult Learning</w:t>
      </w:r>
    </w:p>
    <w:p w14:paraId="42E357AE" w14:textId="2BE9D192" w:rsidR="009A2945" w:rsidRPr="00551F27" w:rsidRDefault="009A2945" w:rsidP="00551F27">
      <w:pPr>
        <w:ind w:left="720" w:firstLine="720"/>
        <w:rPr>
          <w:u w:val="single"/>
        </w:rPr>
      </w:pPr>
      <w:r>
        <w:t>Learning happens when adults:</w:t>
      </w:r>
    </w:p>
    <w:p w14:paraId="3BEE60CD" w14:textId="2B1B0414" w:rsidR="009A2945" w:rsidRDefault="009A2945" w:rsidP="009A2945">
      <w:pPr>
        <w:pStyle w:val="ListParagraph"/>
        <w:numPr>
          <w:ilvl w:val="0"/>
          <w:numId w:val="2"/>
        </w:numPr>
      </w:pPr>
      <w:r>
        <w:rPr>
          <w:b/>
          <w:bCs/>
        </w:rPr>
        <w:t>Access</w:t>
      </w:r>
      <w:r>
        <w:t xml:space="preserve"> expertise inside and outside of the group</w:t>
      </w:r>
    </w:p>
    <w:p w14:paraId="467831C1" w14:textId="25AE6206" w:rsidR="009A2945" w:rsidRDefault="009A2945" w:rsidP="009A2945">
      <w:pPr>
        <w:pStyle w:val="ListParagraph"/>
        <w:numPr>
          <w:ilvl w:val="0"/>
          <w:numId w:val="2"/>
        </w:numPr>
      </w:pPr>
      <w:r>
        <w:rPr>
          <w:b/>
          <w:bCs/>
        </w:rPr>
        <w:t>Participate</w:t>
      </w:r>
      <w:r>
        <w:t xml:space="preserve"> in authentic activities with the group</w:t>
      </w:r>
    </w:p>
    <w:p w14:paraId="2DF35753" w14:textId="602522C9" w:rsidR="009A2945" w:rsidRDefault="009A2945" w:rsidP="009A2945">
      <w:pPr>
        <w:pStyle w:val="ListParagraph"/>
        <w:numPr>
          <w:ilvl w:val="0"/>
          <w:numId w:val="2"/>
        </w:numPr>
      </w:pPr>
      <w:r>
        <w:rPr>
          <w:b/>
          <w:bCs/>
        </w:rPr>
        <w:t>Practice</w:t>
      </w:r>
      <w:r>
        <w:t xml:space="preserve"> with relevant Problems of Practice</w:t>
      </w:r>
    </w:p>
    <w:p w14:paraId="0BB45868" w14:textId="5E33DB37" w:rsidR="009A2945" w:rsidRDefault="009A2945" w:rsidP="009A2945">
      <w:pPr>
        <w:pStyle w:val="ListParagraph"/>
        <w:numPr>
          <w:ilvl w:val="0"/>
          <w:numId w:val="2"/>
        </w:numPr>
      </w:pPr>
      <w:r>
        <w:rPr>
          <w:b/>
          <w:bCs/>
        </w:rPr>
        <w:t>Engage</w:t>
      </w:r>
      <w:r>
        <w:t xml:space="preserve"> (formally &amp; informally) with colleagues</w:t>
      </w:r>
    </w:p>
    <w:p w14:paraId="066DAA0C" w14:textId="4A877CD9" w:rsidR="009A2945" w:rsidRDefault="009A2945" w:rsidP="009A2945">
      <w:pPr>
        <w:pStyle w:val="ListParagraph"/>
        <w:numPr>
          <w:ilvl w:val="0"/>
          <w:numId w:val="2"/>
        </w:numPr>
      </w:pPr>
      <w:r>
        <w:rPr>
          <w:b/>
          <w:bCs/>
        </w:rPr>
        <w:t>Apply</w:t>
      </w:r>
      <w:r>
        <w:t xml:space="preserve"> new learning to professional contexts</w:t>
      </w:r>
    </w:p>
    <w:p w14:paraId="4ACD777C" w14:textId="352F2BD7" w:rsidR="009A2945" w:rsidRDefault="009A2945" w:rsidP="009A2945">
      <w:pPr>
        <w:pStyle w:val="ListParagraph"/>
        <w:numPr>
          <w:ilvl w:val="0"/>
          <w:numId w:val="2"/>
        </w:numPr>
      </w:pPr>
      <w:r>
        <w:rPr>
          <w:b/>
          <w:bCs/>
        </w:rPr>
        <w:t>Reflect</w:t>
      </w:r>
      <w:r>
        <w:t xml:space="preserve"> on leadership and new learnings</w:t>
      </w:r>
    </w:p>
    <w:p w14:paraId="6DB19631" w14:textId="6941F8DD" w:rsidR="009A2945" w:rsidRDefault="009A2945" w:rsidP="009A29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2945" w14:paraId="422D726B" w14:textId="77777777" w:rsidTr="009A2945">
        <w:tc>
          <w:tcPr>
            <w:tcW w:w="9350" w:type="dxa"/>
          </w:tcPr>
          <w:p w14:paraId="4374C3E8" w14:textId="77777777" w:rsidR="009A2945" w:rsidRPr="009A2945" w:rsidRDefault="009A2945" w:rsidP="009A2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do these expectations mean to you today?</w:t>
            </w:r>
          </w:p>
          <w:p w14:paraId="77A64EE4" w14:textId="77777777" w:rsidR="009A2945" w:rsidRDefault="009A2945" w:rsidP="009A2945"/>
        </w:tc>
      </w:tr>
      <w:tr w:rsidR="009A2945" w14:paraId="51271B7A" w14:textId="77777777" w:rsidTr="009A2945">
        <w:tc>
          <w:tcPr>
            <w:tcW w:w="9350" w:type="dxa"/>
          </w:tcPr>
          <w:p w14:paraId="440DFADC" w14:textId="77777777" w:rsidR="009A2945" w:rsidRDefault="009A2945" w:rsidP="009A2945">
            <w:r>
              <w:t>Thoughts/Reflections:</w:t>
            </w:r>
          </w:p>
          <w:p w14:paraId="0E74609C" w14:textId="77777777" w:rsidR="009A2945" w:rsidRDefault="009A2945" w:rsidP="009A2945"/>
          <w:p w14:paraId="37C0F7D4" w14:textId="77777777" w:rsidR="009A2945" w:rsidRDefault="009A2945" w:rsidP="009A2945"/>
          <w:p w14:paraId="1FA598E1" w14:textId="77777777" w:rsidR="009A2945" w:rsidRDefault="009A2945" w:rsidP="009A2945"/>
          <w:p w14:paraId="648B5ACB" w14:textId="00F0597C" w:rsidR="009A2945" w:rsidRDefault="009A2945" w:rsidP="009A2945"/>
        </w:tc>
      </w:tr>
    </w:tbl>
    <w:p w14:paraId="22F535E4" w14:textId="2EE6B75F" w:rsidR="009A2945" w:rsidRDefault="009A2945" w:rsidP="009A2945"/>
    <w:p w14:paraId="64158F5D" w14:textId="71F915A9" w:rsidR="009A2945" w:rsidRDefault="009A2945" w:rsidP="009A2945">
      <w:r>
        <w:t>AWSP Pro-Learning Norms</w:t>
      </w:r>
    </w:p>
    <w:p w14:paraId="18F5539E" w14:textId="1E8A3674" w:rsidR="009A2945" w:rsidRDefault="009A2945" w:rsidP="009A2945">
      <w:pPr>
        <w:pStyle w:val="ListParagraph"/>
        <w:numPr>
          <w:ilvl w:val="0"/>
          <w:numId w:val="3"/>
        </w:numPr>
      </w:pPr>
      <w:r>
        <w:t>Stay Engaged</w:t>
      </w:r>
    </w:p>
    <w:p w14:paraId="7034DE8C" w14:textId="3757D0EA" w:rsidR="009A2945" w:rsidRDefault="009A2945" w:rsidP="009A2945">
      <w:pPr>
        <w:pStyle w:val="ListParagraph"/>
        <w:numPr>
          <w:ilvl w:val="0"/>
          <w:numId w:val="3"/>
        </w:numPr>
      </w:pPr>
      <w:r>
        <w:t>Speak Your Truth</w:t>
      </w:r>
    </w:p>
    <w:p w14:paraId="3EF67381" w14:textId="68070FE1" w:rsidR="009A2945" w:rsidRDefault="009A2945" w:rsidP="009A2945">
      <w:pPr>
        <w:pStyle w:val="ListParagraph"/>
        <w:numPr>
          <w:ilvl w:val="0"/>
          <w:numId w:val="3"/>
        </w:numPr>
      </w:pPr>
      <w:r>
        <w:t>Experience Discomfort</w:t>
      </w:r>
    </w:p>
    <w:p w14:paraId="02890B86" w14:textId="40C8137E" w:rsidR="009A2945" w:rsidRDefault="009A2945" w:rsidP="009A2945">
      <w:pPr>
        <w:pStyle w:val="ListParagraph"/>
        <w:numPr>
          <w:ilvl w:val="0"/>
          <w:numId w:val="3"/>
        </w:numPr>
      </w:pPr>
      <w:r>
        <w:t>Expect and Accept Non-Closure</w:t>
      </w:r>
    </w:p>
    <w:p w14:paraId="56A0ACBA" w14:textId="0955E638" w:rsidR="009A2945" w:rsidRDefault="009A2945" w:rsidP="009A2945">
      <w:pPr>
        <w:pStyle w:val="ListParagraph"/>
        <w:numPr>
          <w:ilvl w:val="0"/>
          <w:numId w:val="3"/>
        </w:numPr>
      </w:pPr>
      <w:r>
        <w:t>Listen for Understanding</w:t>
      </w:r>
    </w:p>
    <w:p w14:paraId="3F6DA9F1" w14:textId="04874920" w:rsidR="009A2945" w:rsidRDefault="009A2945" w:rsidP="009A2945">
      <w:pPr>
        <w:pStyle w:val="ListParagraph"/>
        <w:numPr>
          <w:ilvl w:val="0"/>
          <w:numId w:val="3"/>
        </w:numPr>
      </w:pPr>
      <w:r>
        <w:t>No Fixing</w:t>
      </w:r>
    </w:p>
    <w:p w14:paraId="550CF976" w14:textId="3CAF7B5D" w:rsidR="009A2945" w:rsidRDefault="009A2945" w:rsidP="009A2945">
      <w:pPr>
        <w:pStyle w:val="ListParagraph"/>
        <w:numPr>
          <w:ilvl w:val="0"/>
          <w:numId w:val="3"/>
        </w:numPr>
      </w:pPr>
      <w:r>
        <w:t>Take Risks</w:t>
      </w:r>
    </w:p>
    <w:p w14:paraId="34489DC2" w14:textId="60D8E07C" w:rsidR="009A2945" w:rsidRDefault="009A2945" w:rsidP="009A2945"/>
    <w:p w14:paraId="7B28DA0C" w14:textId="77777777" w:rsidR="009A2945" w:rsidRDefault="009A2945" w:rsidP="009A29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A2945" w14:paraId="5DC81B4F" w14:textId="77777777" w:rsidTr="009A2945">
        <w:tc>
          <w:tcPr>
            <w:tcW w:w="9350" w:type="dxa"/>
          </w:tcPr>
          <w:p w14:paraId="4197208A" w14:textId="41F0873B" w:rsidR="009A2945" w:rsidRPr="009A2945" w:rsidRDefault="009A2945" w:rsidP="009A2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do these norms mean to you today?</w:t>
            </w:r>
          </w:p>
        </w:tc>
      </w:tr>
      <w:tr w:rsidR="009A2945" w14:paraId="20C9DCDC" w14:textId="77777777" w:rsidTr="009A2945">
        <w:tc>
          <w:tcPr>
            <w:tcW w:w="9350" w:type="dxa"/>
          </w:tcPr>
          <w:p w14:paraId="66E82F82" w14:textId="77777777" w:rsidR="009A2945" w:rsidRDefault="009A2945" w:rsidP="009A2945">
            <w:r>
              <w:t>Thoughts/Reflections:</w:t>
            </w:r>
          </w:p>
          <w:p w14:paraId="0F79ABA7" w14:textId="77777777" w:rsidR="009A2945" w:rsidRDefault="009A2945" w:rsidP="009A2945"/>
          <w:p w14:paraId="23E3872E" w14:textId="77777777" w:rsidR="009A2945" w:rsidRDefault="009A2945" w:rsidP="009A2945"/>
          <w:p w14:paraId="3CEF64A4" w14:textId="77777777" w:rsidR="009A2945" w:rsidRDefault="009A2945" w:rsidP="009A2945"/>
          <w:p w14:paraId="60CC82FC" w14:textId="6AC5AF9F" w:rsidR="009A2945" w:rsidRPr="009A2945" w:rsidRDefault="009A2945" w:rsidP="009A2945"/>
        </w:tc>
      </w:tr>
    </w:tbl>
    <w:p w14:paraId="05A87C9F" w14:textId="3ABD23F3" w:rsidR="009A2945" w:rsidRDefault="009A2945" w:rsidP="009A2945">
      <w:pPr>
        <w:jc w:val="center"/>
        <w:rPr>
          <w:b/>
          <w:bCs/>
        </w:rPr>
      </w:pPr>
      <w:r>
        <w:rPr>
          <w:b/>
          <w:bCs/>
        </w:rPr>
        <w:lastRenderedPageBreak/>
        <w:t>Updated AWSP Mission &amp; Goals</w:t>
      </w:r>
      <w:r w:rsidR="00551F27">
        <w:rPr>
          <w:b/>
          <w:bCs/>
        </w:rPr>
        <w:t xml:space="preserve"> (updated Fall 2021)</w:t>
      </w:r>
    </w:p>
    <w:p w14:paraId="051904B6" w14:textId="2BD66F05" w:rsidR="00551F27" w:rsidRDefault="00551F27" w:rsidP="009A2945">
      <w:pPr>
        <w:jc w:val="center"/>
        <w:rPr>
          <w:b/>
          <w:bCs/>
        </w:rPr>
      </w:pPr>
    </w:p>
    <w:p w14:paraId="5C6DCF6F" w14:textId="68478B9C" w:rsidR="00551F27" w:rsidRDefault="00551F27" w:rsidP="00551F27">
      <w:pPr>
        <w:rPr>
          <w:b/>
          <w:bCs/>
        </w:rPr>
      </w:pPr>
      <w:r>
        <w:rPr>
          <w:b/>
          <w:bCs/>
        </w:rPr>
        <w:t>Mission Statement:</w:t>
      </w:r>
    </w:p>
    <w:p w14:paraId="1BC3C5CD" w14:textId="77777777" w:rsidR="00551F27" w:rsidRDefault="00551F27" w:rsidP="00551F27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551F27" w14:paraId="2A899B95" w14:textId="77777777" w:rsidTr="00551F27">
        <w:tc>
          <w:tcPr>
            <w:tcW w:w="1525" w:type="dxa"/>
          </w:tcPr>
          <w:p w14:paraId="447609FF" w14:textId="37F1AC1D" w:rsidR="00551F27" w:rsidRDefault="00551F27" w:rsidP="009A2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Goal 1:</w:t>
            </w:r>
          </w:p>
        </w:tc>
        <w:tc>
          <w:tcPr>
            <w:tcW w:w="7825" w:type="dxa"/>
          </w:tcPr>
          <w:p w14:paraId="7F6A4297" w14:textId="77777777" w:rsidR="00551F27" w:rsidRDefault="00551F27" w:rsidP="009A2945">
            <w:pPr>
              <w:jc w:val="center"/>
              <w:rPr>
                <w:b/>
                <w:bCs/>
              </w:rPr>
            </w:pPr>
          </w:p>
        </w:tc>
      </w:tr>
      <w:tr w:rsidR="00551F27" w14:paraId="2101003F" w14:textId="77777777" w:rsidTr="00551F27">
        <w:tc>
          <w:tcPr>
            <w:tcW w:w="1525" w:type="dxa"/>
          </w:tcPr>
          <w:p w14:paraId="7C227F5D" w14:textId="2914EB2C" w:rsidR="00551F27" w:rsidRDefault="00551F27" w:rsidP="009A2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Goal 2:</w:t>
            </w:r>
          </w:p>
        </w:tc>
        <w:tc>
          <w:tcPr>
            <w:tcW w:w="7825" w:type="dxa"/>
          </w:tcPr>
          <w:p w14:paraId="527D03A0" w14:textId="77777777" w:rsidR="00551F27" w:rsidRDefault="00551F27" w:rsidP="009A2945">
            <w:pPr>
              <w:jc w:val="center"/>
              <w:rPr>
                <w:b/>
                <w:bCs/>
              </w:rPr>
            </w:pPr>
          </w:p>
        </w:tc>
      </w:tr>
      <w:tr w:rsidR="00551F27" w14:paraId="1900C403" w14:textId="77777777" w:rsidTr="00551F27">
        <w:tc>
          <w:tcPr>
            <w:tcW w:w="1525" w:type="dxa"/>
          </w:tcPr>
          <w:p w14:paraId="3E7332AD" w14:textId="44195C22" w:rsidR="00551F27" w:rsidRDefault="00551F27" w:rsidP="009A294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Goal 3:</w:t>
            </w:r>
          </w:p>
        </w:tc>
        <w:tc>
          <w:tcPr>
            <w:tcW w:w="7825" w:type="dxa"/>
          </w:tcPr>
          <w:p w14:paraId="646BDCC1" w14:textId="77777777" w:rsidR="00551F27" w:rsidRDefault="00551F27" w:rsidP="009A2945">
            <w:pPr>
              <w:jc w:val="center"/>
              <w:rPr>
                <w:b/>
                <w:bCs/>
              </w:rPr>
            </w:pPr>
          </w:p>
        </w:tc>
      </w:tr>
    </w:tbl>
    <w:p w14:paraId="42DA3F6C" w14:textId="1BF064F0" w:rsidR="009A2945" w:rsidRDefault="009A2945" w:rsidP="009A2945">
      <w:pPr>
        <w:jc w:val="center"/>
        <w:rPr>
          <w:b/>
          <w:bCs/>
        </w:rPr>
      </w:pPr>
    </w:p>
    <w:p w14:paraId="705D03D5" w14:textId="0342EDFA" w:rsidR="00551F27" w:rsidRDefault="00551F27" w:rsidP="009A2945">
      <w:pPr>
        <w:jc w:val="center"/>
        <w:rPr>
          <w:b/>
          <w:bCs/>
        </w:rPr>
      </w:pPr>
      <w:r>
        <w:rPr>
          <w:b/>
          <w:bCs/>
        </w:rPr>
        <w:t>“Principals” = Assistant Principals, Principals and ALL School Leaders!!</w:t>
      </w:r>
    </w:p>
    <w:p w14:paraId="39B0514F" w14:textId="3C2C141A" w:rsidR="00551F27" w:rsidRDefault="00551F27" w:rsidP="009A2945">
      <w:pPr>
        <w:jc w:val="center"/>
        <w:rPr>
          <w:b/>
          <w:bCs/>
        </w:rPr>
      </w:pPr>
    </w:p>
    <w:p w14:paraId="020BF01B" w14:textId="52BEF44F" w:rsidR="00551F27" w:rsidRPr="009A2945" w:rsidRDefault="00551F27" w:rsidP="00551F27">
      <w:pPr>
        <w:jc w:val="center"/>
        <w:rPr>
          <w:b/>
          <w:bCs/>
        </w:rPr>
      </w:pPr>
      <w:r>
        <w:rPr>
          <w:b/>
          <w:bCs/>
        </w:rPr>
        <w:t>================================================================</w:t>
      </w:r>
    </w:p>
    <w:sectPr w:rsidR="00551F27" w:rsidRPr="009A2945" w:rsidSect="008C4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5037E"/>
    <w:multiLevelType w:val="hybridMultilevel"/>
    <w:tmpl w:val="5510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C1A65"/>
    <w:multiLevelType w:val="hybridMultilevel"/>
    <w:tmpl w:val="76C49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F1BD9"/>
    <w:multiLevelType w:val="hybridMultilevel"/>
    <w:tmpl w:val="366660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45"/>
    <w:rsid w:val="00551F27"/>
    <w:rsid w:val="008C4472"/>
    <w:rsid w:val="009A2945"/>
    <w:rsid w:val="00B526DE"/>
    <w:rsid w:val="00F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7245B2"/>
  <w15:chartTrackingRefBased/>
  <w15:docId w15:val="{6818CCE9-3750-5F48-ABE2-7B1C9864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945"/>
    <w:pPr>
      <w:ind w:left="720"/>
      <w:contextualSpacing/>
    </w:pPr>
  </w:style>
  <w:style w:type="table" w:styleId="TableGrid">
    <w:name w:val="Table Grid"/>
    <w:basedOn w:val="TableNormal"/>
    <w:uiPriority w:val="39"/>
    <w:rsid w:val="009A2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Yonts</dc:creator>
  <cp:keywords/>
  <dc:description/>
  <cp:lastModifiedBy>Gina Yonts</cp:lastModifiedBy>
  <cp:revision>1</cp:revision>
  <dcterms:created xsi:type="dcterms:W3CDTF">2021-11-04T21:29:00Z</dcterms:created>
  <dcterms:modified xsi:type="dcterms:W3CDTF">2021-11-04T21:43:00Z</dcterms:modified>
</cp:coreProperties>
</file>