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4BA8E48F" w:rsidR="0077029B" w:rsidRPr="0077029B" w:rsidRDefault="007B4950"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4ABF9D16" w:rsidR="0077029B" w:rsidRPr="000675C3"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375242">
        <w:rPr>
          <w:rFonts w:ascii="Century Gothic" w:hAnsi="Century Gothic"/>
          <w:color w:val="0C4578"/>
          <w:sz w:val="36"/>
          <w:szCs w:val="36"/>
        </w:rPr>
        <w:t>19</w:t>
      </w:r>
    </w:p>
    <w:p w14:paraId="3C6F5FBD" w14:textId="73B6E35E" w:rsidR="0077029B" w:rsidRPr="0077029B" w:rsidRDefault="00B95566" w:rsidP="0077029B">
      <w:pPr>
        <w:rPr>
          <w:rFonts w:ascii="Century Gothic" w:hAnsi="Century Gothic"/>
          <w:color w:val="0C4578"/>
          <w:sz w:val="36"/>
          <w:szCs w:val="36"/>
        </w:rPr>
      </w:pPr>
      <w:r>
        <w:rPr>
          <w:rFonts w:ascii="Century Gothic" w:hAnsi="Century Gothic"/>
          <w:color w:val="0C4578"/>
          <w:sz w:val="36"/>
          <w:szCs w:val="36"/>
        </w:rPr>
        <w:t>Good News</w:t>
      </w:r>
      <w:r w:rsidR="000C56E7">
        <w:rPr>
          <w:rFonts w:ascii="Century Gothic" w:hAnsi="Century Gothic"/>
          <w:color w:val="0C4578"/>
          <w:sz w:val="36"/>
          <w:szCs w:val="36"/>
        </w:rPr>
        <w:t xml:space="preserve"> About</w:t>
      </w:r>
      <w:r>
        <w:rPr>
          <w:rFonts w:ascii="Century Gothic" w:hAnsi="Century Gothic"/>
          <w:color w:val="0C4578"/>
          <w:sz w:val="36"/>
          <w:szCs w:val="36"/>
        </w:rPr>
        <w:t xml:space="preserve"> Depression</w:t>
      </w:r>
    </w:p>
    <w:p w14:paraId="05AADA67" w14:textId="06895B57" w:rsidR="0077029B" w:rsidRDefault="0077029B" w:rsidP="0077029B">
      <w:pPr>
        <w:rPr>
          <w:rFonts w:ascii="Proxima Nova Rg" w:hAnsi="Proxima Nova Rg"/>
          <w:color w:val="0C4578"/>
          <w:sz w:val="36"/>
          <w:szCs w:val="36"/>
        </w:rPr>
      </w:pPr>
    </w:p>
    <w:p w14:paraId="0E26BE9C" w14:textId="77777777" w:rsidR="0023128E" w:rsidRPr="000675C3" w:rsidRDefault="0023128E"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Pr="000675C3" w:rsidRDefault="0023128E" w:rsidP="0023128E">
      <w:pPr>
        <w:rPr>
          <w:rFonts w:ascii="Times New Roman" w:hAnsi="Times New Roman" w:cs="Times New Roman"/>
          <w:color w:val="000000" w:themeColor="text1"/>
        </w:rPr>
      </w:pPr>
    </w:p>
    <w:p w14:paraId="360B4C5D" w14:textId="109FBDD5" w:rsidR="00CE2638" w:rsidRPr="00CE2638" w:rsidRDefault="00CE2638" w:rsidP="00CE2638">
      <w:pPr>
        <w:rPr>
          <w:rFonts w:ascii="Times New Roman" w:eastAsia="Times New Roman" w:hAnsi="Times New Roman" w:cs="Times New Roman"/>
        </w:rPr>
      </w:pPr>
      <w:r w:rsidRPr="00CE2638">
        <w:rPr>
          <w:rFonts w:ascii="Times New Roman" w:eastAsia="Times New Roman" w:hAnsi="Times New Roman" w:cs="Times New Roman"/>
          <w:color w:val="000000"/>
        </w:rPr>
        <w:t xml:space="preserve">All creation groans (Romans 8:22) </w:t>
      </w:r>
      <w:r w:rsidR="00F03DF5">
        <w:rPr>
          <w:rFonts w:ascii="Times New Roman" w:eastAsia="Times New Roman" w:hAnsi="Times New Roman" w:cs="Times New Roman"/>
          <w:color w:val="000000"/>
        </w:rPr>
        <w:t xml:space="preserve">as it </w:t>
      </w:r>
      <w:r w:rsidRPr="00CE2638">
        <w:rPr>
          <w:rFonts w:ascii="Times New Roman" w:eastAsia="Times New Roman" w:hAnsi="Times New Roman" w:cs="Times New Roman"/>
          <w:color w:val="000000"/>
        </w:rPr>
        <w:t>wait</w:t>
      </w:r>
      <w:r w:rsidR="00F03DF5">
        <w:rPr>
          <w:rFonts w:ascii="Times New Roman" w:eastAsia="Times New Roman" w:hAnsi="Times New Roman" w:cs="Times New Roman"/>
          <w:color w:val="000000"/>
        </w:rPr>
        <w:t>s</w:t>
      </w:r>
      <w:r w:rsidRPr="00CE2638">
        <w:rPr>
          <w:rFonts w:ascii="Times New Roman" w:eastAsia="Times New Roman" w:hAnsi="Times New Roman" w:cs="Times New Roman"/>
          <w:color w:val="000000"/>
        </w:rPr>
        <w:t xml:space="preserve"> for redemption to be completely applied to this crazy world.</w:t>
      </w:r>
      <w:r w:rsidR="00F03DF5">
        <w:rPr>
          <w:rFonts w:ascii="Times New Roman" w:eastAsia="Times New Roman" w:hAnsi="Times New Roman" w:cs="Times New Roman"/>
          <w:color w:val="000000"/>
        </w:rPr>
        <w:t xml:space="preserve"> </w:t>
      </w:r>
      <w:r w:rsidRPr="00CE2638">
        <w:rPr>
          <w:rFonts w:ascii="Times New Roman" w:eastAsia="Times New Roman" w:hAnsi="Times New Roman" w:cs="Times New Roman"/>
          <w:color w:val="000000"/>
        </w:rPr>
        <w:t xml:space="preserve">Sometimes the groaning is </w:t>
      </w:r>
      <w:r w:rsidR="00B77C99">
        <w:rPr>
          <w:rFonts w:ascii="Times New Roman" w:eastAsia="Times New Roman" w:hAnsi="Times New Roman" w:cs="Times New Roman"/>
          <w:color w:val="000000"/>
        </w:rPr>
        <w:t xml:space="preserve">a response to our environment, </w:t>
      </w:r>
      <w:r w:rsidRPr="00CE2638">
        <w:rPr>
          <w:rFonts w:ascii="Times New Roman" w:eastAsia="Times New Roman" w:hAnsi="Times New Roman" w:cs="Times New Roman"/>
          <w:color w:val="000000"/>
        </w:rPr>
        <w:t xml:space="preserve">and sometimes it’s </w:t>
      </w:r>
      <w:r w:rsidR="00B77C99">
        <w:rPr>
          <w:rFonts w:ascii="Times New Roman" w:eastAsia="Times New Roman" w:hAnsi="Times New Roman" w:cs="Times New Roman"/>
          <w:color w:val="000000"/>
        </w:rPr>
        <w:t>within</w:t>
      </w:r>
      <w:r w:rsidRPr="00CE2638">
        <w:rPr>
          <w:rFonts w:ascii="Times New Roman" w:eastAsia="Times New Roman" w:hAnsi="Times New Roman" w:cs="Times New Roman"/>
          <w:color w:val="000000"/>
        </w:rPr>
        <w:t xml:space="preserve"> us</w:t>
      </w:r>
      <w:r w:rsidR="00F03DF5">
        <w:rPr>
          <w:rFonts w:ascii="Times New Roman" w:eastAsia="Times New Roman" w:hAnsi="Times New Roman" w:cs="Times New Roman"/>
          <w:color w:val="000000"/>
        </w:rPr>
        <w:t>. I</w:t>
      </w:r>
      <w:r w:rsidRPr="00CE2638">
        <w:rPr>
          <w:rFonts w:ascii="Times New Roman" w:eastAsia="Times New Roman" w:hAnsi="Times New Roman" w:cs="Times New Roman"/>
          <w:color w:val="000000"/>
        </w:rPr>
        <w:t>n either case</w:t>
      </w:r>
      <w:r w:rsidR="00F03DF5">
        <w:rPr>
          <w:rFonts w:ascii="Times New Roman" w:eastAsia="Times New Roman" w:hAnsi="Times New Roman" w:cs="Times New Roman"/>
          <w:color w:val="000000"/>
        </w:rPr>
        <w:t>,</w:t>
      </w:r>
      <w:r w:rsidRPr="00CE2638">
        <w:rPr>
          <w:rFonts w:ascii="Times New Roman" w:eastAsia="Times New Roman" w:hAnsi="Times New Roman" w:cs="Times New Roman"/>
          <w:color w:val="000000"/>
        </w:rPr>
        <w:t xml:space="preserve"> we are all overwhelmed at times by the real and perceived challenges we </w:t>
      </w:r>
      <w:r w:rsidR="00B77C99">
        <w:rPr>
          <w:rFonts w:ascii="Times New Roman" w:eastAsia="Times New Roman" w:hAnsi="Times New Roman" w:cs="Times New Roman"/>
          <w:color w:val="000000"/>
        </w:rPr>
        <w:t xml:space="preserve">periodically </w:t>
      </w:r>
      <w:r w:rsidRPr="00CE2638">
        <w:rPr>
          <w:rFonts w:ascii="Times New Roman" w:eastAsia="Times New Roman" w:hAnsi="Times New Roman" w:cs="Times New Roman"/>
          <w:color w:val="000000"/>
        </w:rPr>
        <w:t>face.</w:t>
      </w:r>
      <w:r w:rsidR="00F03DF5">
        <w:rPr>
          <w:rFonts w:ascii="Times New Roman" w:eastAsia="Times New Roman" w:hAnsi="Times New Roman" w:cs="Times New Roman"/>
          <w:color w:val="000000"/>
        </w:rPr>
        <w:t xml:space="preserve"> </w:t>
      </w:r>
      <w:r w:rsidRPr="00CE2638">
        <w:rPr>
          <w:rFonts w:ascii="Times New Roman" w:eastAsia="Times New Roman" w:hAnsi="Times New Roman" w:cs="Times New Roman"/>
          <w:color w:val="000000"/>
        </w:rPr>
        <w:t xml:space="preserve">This episode recognizes the legitimacy of both physiologic and spiritual treatment modalities, and how the </w:t>
      </w:r>
      <w:r w:rsidR="00F03DF5">
        <w:rPr>
          <w:rFonts w:ascii="Times New Roman" w:eastAsia="Times New Roman" w:hAnsi="Times New Roman" w:cs="Times New Roman"/>
          <w:color w:val="000000"/>
        </w:rPr>
        <w:t>g</w:t>
      </w:r>
      <w:r w:rsidRPr="00CE2638">
        <w:rPr>
          <w:rFonts w:ascii="Times New Roman" w:eastAsia="Times New Roman" w:hAnsi="Times New Roman" w:cs="Times New Roman"/>
          <w:color w:val="000000"/>
        </w:rPr>
        <w:t>ospel can be foundational in the treatment we provide for all patients, both believers and non-believers.</w:t>
      </w:r>
    </w:p>
    <w:p w14:paraId="6D8D7222" w14:textId="77777777" w:rsidR="0023128E" w:rsidRPr="000675C3" w:rsidRDefault="0023128E" w:rsidP="0023128E">
      <w:pPr>
        <w:rPr>
          <w:rFonts w:ascii="Times New Roman" w:hAnsi="Times New Roman" w:cs="Times New Roman"/>
          <w:color w:val="000000" w:themeColor="text1"/>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4A673950" w14:textId="7318C5C8" w:rsidR="0077029B" w:rsidRPr="000675C3" w:rsidRDefault="00B95566"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42ACCBD1" wp14:editId="2CBD3EA3">
            <wp:simplePos x="0" y="0"/>
            <wp:positionH relativeFrom="margin">
              <wp:align>left</wp:align>
            </wp:positionH>
            <wp:positionV relativeFrom="paragraph">
              <wp:posOffset>65867</wp:posOffset>
            </wp:positionV>
            <wp:extent cx="1314450" cy="1752600"/>
            <wp:effectExtent l="0" t="0" r="0" b="0"/>
            <wp:wrapSquare wrapText="bothSides"/>
            <wp:docPr id="4" name="Picture 4" descr="A picture containing text, person, person, neck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erson, person, neckti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5566">
        <w:rPr>
          <w:rFonts w:ascii="Times New Roman" w:hAnsi="Times New Roman" w:cs="Times New Roman"/>
          <w:color w:val="000000" w:themeColor="text1"/>
        </w:rPr>
        <w:t>Thomas H. Okamoto, MD</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 xml:space="preserve"> is a </w:t>
      </w:r>
      <w:proofErr w:type="gramStart"/>
      <w:r w:rsidR="00F03DF5">
        <w:rPr>
          <w:rFonts w:ascii="Times New Roman" w:hAnsi="Times New Roman" w:cs="Times New Roman"/>
          <w:color w:val="000000" w:themeColor="text1"/>
        </w:rPr>
        <w:t>b</w:t>
      </w:r>
      <w:r w:rsidRPr="00B95566">
        <w:rPr>
          <w:rFonts w:ascii="Times New Roman" w:hAnsi="Times New Roman" w:cs="Times New Roman"/>
          <w:color w:val="000000" w:themeColor="text1"/>
        </w:rPr>
        <w:t>oard</w:t>
      </w:r>
      <w:r w:rsidR="00F03DF5">
        <w:rPr>
          <w:rFonts w:ascii="Times New Roman" w:hAnsi="Times New Roman" w:cs="Times New Roman"/>
          <w:color w:val="000000" w:themeColor="text1"/>
        </w:rPr>
        <w:t xml:space="preserve"> c</w:t>
      </w:r>
      <w:r w:rsidRPr="00B95566">
        <w:rPr>
          <w:rFonts w:ascii="Times New Roman" w:hAnsi="Times New Roman" w:cs="Times New Roman"/>
          <w:color w:val="000000" w:themeColor="text1"/>
        </w:rPr>
        <w:t>ertified</w:t>
      </w:r>
      <w:proofErr w:type="gramEnd"/>
      <w:r w:rsidRPr="00B95566">
        <w:rPr>
          <w:rFonts w:ascii="Times New Roman" w:hAnsi="Times New Roman" w:cs="Times New Roman"/>
          <w:color w:val="000000" w:themeColor="text1"/>
        </w:rPr>
        <w:t xml:space="preserve"> </w:t>
      </w:r>
      <w:r w:rsidR="00F03DF5">
        <w:rPr>
          <w:rFonts w:ascii="Times New Roman" w:hAnsi="Times New Roman" w:cs="Times New Roman"/>
          <w:color w:val="000000" w:themeColor="text1"/>
        </w:rPr>
        <w:t>a</w:t>
      </w:r>
      <w:r w:rsidRPr="00B95566">
        <w:rPr>
          <w:rFonts w:ascii="Times New Roman" w:hAnsi="Times New Roman" w:cs="Times New Roman"/>
          <w:color w:val="000000" w:themeColor="text1"/>
        </w:rPr>
        <w:t xml:space="preserve">dult </w:t>
      </w:r>
      <w:r w:rsidR="00F03DF5">
        <w:rPr>
          <w:rFonts w:ascii="Times New Roman" w:hAnsi="Times New Roman" w:cs="Times New Roman"/>
          <w:color w:val="000000" w:themeColor="text1"/>
        </w:rPr>
        <w:t>p</w:t>
      </w:r>
      <w:r w:rsidRPr="00B95566">
        <w:rPr>
          <w:rFonts w:ascii="Times New Roman" w:hAnsi="Times New Roman" w:cs="Times New Roman"/>
          <w:color w:val="000000" w:themeColor="text1"/>
        </w:rPr>
        <w:t>sychiatrist.</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 xml:space="preserve">After previously serving as Medical Director of the </w:t>
      </w:r>
      <w:proofErr w:type="spellStart"/>
      <w:r w:rsidRPr="00B95566">
        <w:rPr>
          <w:rFonts w:ascii="Times New Roman" w:hAnsi="Times New Roman" w:cs="Times New Roman"/>
          <w:color w:val="000000" w:themeColor="text1"/>
        </w:rPr>
        <w:t>Minirth</w:t>
      </w:r>
      <w:proofErr w:type="spellEnd"/>
      <w:r w:rsidRPr="00B95566">
        <w:rPr>
          <w:rFonts w:ascii="Times New Roman" w:hAnsi="Times New Roman" w:cs="Times New Roman"/>
          <w:color w:val="000000" w:themeColor="text1"/>
        </w:rPr>
        <w:t>-Meier Clinic West Adult and Adolescent programs, he is currently an Assistant Clinical Professor of Psychiatry at the U</w:t>
      </w:r>
      <w:r w:rsidR="00F03DF5">
        <w:rPr>
          <w:rFonts w:ascii="Times New Roman" w:hAnsi="Times New Roman" w:cs="Times New Roman"/>
          <w:color w:val="000000" w:themeColor="text1"/>
        </w:rPr>
        <w:t>niversity of California</w:t>
      </w:r>
      <w:r w:rsidRPr="00B95566">
        <w:rPr>
          <w:rFonts w:ascii="Times New Roman" w:hAnsi="Times New Roman" w:cs="Times New Roman"/>
          <w:color w:val="000000" w:themeColor="text1"/>
        </w:rPr>
        <w:t xml:space="preserve"> Irvine School of Medicine.</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He is Co-</w:t>
      </w:r>
      <w:r w:rsidR="00F03DF5">
        <w:rPr>
          <w:rFonts w:ascii="Times New Roman" w:hAnsi="Times New Roman" w:cs="Times New Roman"/>
          <w:color w:val="000000" w:themeColor="text1"/>
        </w:rPr>
        <w:t>c</w:t>
      </w:r>
      <w:r w:rsidRPr="00B95566">
        <w:rPr>
          <w:rFonts w:ascii="Times New Roman" w:hAnsi="Times New Roman" w:cs="Times New Roman"/>
          <w:color w:val="000000" w:themeColor="text1"/>
        </w:rPr>
        <w:t xml:space="preserve">hair of </w:t>
      </w:r>
      <w:r w:rsidR="00F03DF5">
        <w:rPr>
          <w:rFonts w:ascii="Times New Roman" w:hAnsi="Times New Roman" w:cs="Times New Roman"/>
          <w:color w:val="000000" w:themeColor="text1"/>
        </w:rPr>
        <w:t>CMDA’s</w:t>
      </w:r>
      <w:r w:rsidRPr="00B95566">
        <w:rPr>
          <w:rFonts w:ascii="Times New Roman" w:hAnsi="Times New Roman" w:cs="Times New Roman"/>
          <w:color w:val="000000" w:themeColor="text1"/>
        </w:rPr>
        <w:t xml:space="preserve"> Psychiatry Section, married with </w:t>
      </w:r>
      <w:r w:rsidR="00F03DF5">
        <w:rPr>
          <w:rFonts w:ascii="Times New Roman" w:hAnsi="Times New Roman" w:cs="Times New Roman"/>
          <w:color w:val="000000" w:themeColor="text1"/>
        </w:rPr>
        <w:t>three</w:t>
      </w:r>
      <w:r w:rsidRPr="00B95566">
        <w:rPr>
          <w:rFonts w:ascii="Times New Roman" w:hAnsi="Times New Roman" w:cs="Times New Roman"/>
          <w:color w:val="000000" w:themeColor="text1"/>
        </w:rPr>
        <w:t xml:space="preserve"> grown children and practicing in Santa Ana, California.</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 xml:space="preserve">Dr. Okamoto can be reached at his office </w:t>
      </w:r>
      <w:r w:rsidR="00F03DF5">
        <w:rPr>
          <w:rFonts w:ascii="Times New Roman" w:hAnsi="Times New Roman" w:cs="Times New Roman"/>
          <w:color w:val="000000" w:themeColor="text1"/>
        </w:rPr>
        <w:t>at</w:t>
      </w:r>
      <w:r w:rsidRPr="00B95566">
        <w:rPr>
          <w:rFonts w:ascii="Times New Roman" w:hAnsi="Times New Roman" w:cs="Times New Roman"/>
          <w:color w:val="000000" w:themeColor="text1"/>
        </w:rPr>
        <w:t xml:space="preserve"> 714</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558</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2460.</w:t>
      </w:r>
      <w:r w:rsidRPr="0077029B">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270091FF" w14:textId="5BEDAF3D" w:rsidR="0077029B" w:rsidRPr="000675C3" w:rsidRDefault="0077029B" w:rsidP="0077029B">
      <w:pPr>
        <w:rPr>
          <w:rFonts w:ascii="Times New Roman" w:hAnsi="Times New Roman" w:cs="Times New Roman"/>
          <w:color w:val="000000" w:themeColor="text1"/>
          <w:sz w:val="36"/>
          <w:szCs w:val="36"/>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6952C05E" w14:textId="64513BD5" w:rsidR="00D335D2" w:rsidRPr="00E70234" w:rsidRDefault="00D335D2" w:rsidP="00E70234">
      <w:pPr>
        <w:pStyle w:val="ListParagraph"/>
        <w:numPr>
          <w:ilvl w:val="0"/>
          <w:numId w:val="17"/>
        </w:numPr>
        <w:rPr>
          <w:rFonts w:ascii="Times New Roman" w:eastAsia="Times New Roman" w:hAnsi="Times New Roman" w:cs="Times New Roman"/>
          <w:b/>
          <w:iCs/>
          <w:color w:val="000000"/>
        </w:rPr>
      </w:pPr>
      <w:r w:rsidRPr="00E70234">
        <w:rPr>
          <w:rFonts w:ascii="Times New Roman" w:eastAsia="Times New Roman" w:hAnsi="Times New Roman" w:cs="Times New Roman"/>
          <w:b/>
          <w:iCs/>
          <w:color w:val="000000"/>
        </w:rPr>
        <w:t>What from this video inspired, edified or challenged you?</w:t>
      </w:r>
    </w:p>
    <w:p w14:paraId="251FA729" w14:textId="77777777" w:rsidR="00D335D2" w:rsidRPr="00D335D2" w:rsidRDefault="00D335D2" w:rsidP="00D335D2">
      <w:pPr>
        <w:pStyle w:val="ListParagraph"/>
        <w:rPr>
          <w:rFonts w:ascii="Times New Roman" w:eastAsia="Times New Roman" w:hAnsi="Times New Roman" w:cs="Times New Roman"/>
          <w:b/>
          <w:iCs/>
          <w:color w:val="000000"/>
        </w:rPr>
      </w:pPr>
    </w:p>
    <w:p w14:paraId="6F76ABA3" w14:textId="35EB24FE" w:rsidR="00CE2638" w:rsidRPr="00E70234" w:rsidRDefault="00CE2638" w:rsidP="00E70234">
      <w:pPr>
        <w:pStyle w:val="ListParagraph"/>
        <w:numPr>
          <w:ilvl w:val="0"/>
          <w:numId w:val="17"/>
        </w:numPr>
        <w:rPr>
          <w:rFonts w:ascii="Times New Roman" w:eastAsia="Times New Roman" w:hAnsi="Times New Roman" w:cs="Times New Roman"/>
          <w:b/>
          <w:bCs/>
        </w:rPr>
      </w:pPr>
      <w:r w:rsidRPr="00E70234">
        <w:rPr>
          <w:rFonts w:ascii="Times New Roman" w:eastAsia="Times New Roman" w:hAnsi="Times New Roman" w:cs="Times New Roman"/>
          <w:b/>
          <w:bCs/>
        </w:rPr>
        <w:t xml:space="preserve">Dr. Okamoto mentioned </w:t>
      </w:r>
      <w:r w:rsidR="00B77C99" w:rsidRPr="00E70234">
        <w:rPr>
          <w:rFonts w:ascii="Times New Roman" w:eastAsia="Times New Roman" w:hAnsi="Times New Roman" w:cs="Times New Roman"/>
          <w:b/>
          <w:bCs/>
        </w:rPr>
        <w:t xml:space="preserve">the importance of </w:t>
      </w:r>
      <w:r w:rsidRPr="00E70234">
        <w:rPr>
          <w:rFonts w:ascii="Times New Roman" w:eastAsia="Times New Roman" w:hAnsi="Times New Roman" w:cs="Times New Roman"/>
          <w:b/>
          <w:bCs/>
        </w:rPr>
        <w:t>discovering a patient’s spiritual values.</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What questions might you ask to help do that?</w:t>
      </w:r>
    </w:p>
    <w:p w14:paraId="36A3817B" w14:textId="77777777" w:rsidR="00CE2638" w:rsidRPr="00CE2638" w:rsidRDefault="00CE2638" w:rsidP="00CE2638">
      <w:pPr>
        <w:rPr>
          <w:rFonts w:ascii="Times New Roman" w:eastAsia="Times New Roman" w:hAnsi="Times New Roman" w:cs="Times New Roman"/>
        </w:rPr>
      </w:pPr>
    </w:p>
    <w:p w14:paraId="39AB0980" w14:textId="2A9FFD8A" w:rsidR="00CE2638" w:rsidRPr="00CE2638" w:rsidRDefault="00CE2638" w:rsidP="00CE2638">
      <w:pPr>
        <w:pStyle w:val="ListParagraph"/>
        <w:numPr>
          <w:ilvl w:val="0"/>
          <w:numId w:val="5"/>
        </w:numPr>
        <w:rPr>
          <w:rFonts w:ascii="Times New Roman" w:eastAsia="Times New Roman" w:hAnsi="Times New Roman" w:cs="Times New Roman"/>
        </w:rPr>
      </w:pPr>
      <w:r w:rsidRPr="00CE2638">
        <w:rPr>
          <w:rFonts w:ascii="Times New Roman" w:eastAsia="Times New Roman" w:hAnsi="Times New Roman" w:cs="Times New Roman"/>
        </w:rPr>
        <w:t>When you become discouraged, how do you attempt to deal with it?</w:t>
      </w:r>
    </w:p>
    <w:p w14:paraId="719847B7" w14:textId="56CE58B2" w:rsidR="00CE2638" w:rsidRPr="00CE2638" w:rsidRDefault="00CE2638" w:rsidP="00CE2638">
      <w:pPr>
        <w:pStyle w:val="ListParagraph"/>
        <w:numPr>
          <w:ilvl w:val="0"/>
          <w:numId w:val="5"/>
        </w:numPr>
        <w:rPr>
          <w:rFonts w:ascii="Times New Roman" w:eastAsia="Times New Roman" w:hAnsi="Times New Roman" w:cs="Times New Roman"/>
        </w:rPr>
      </w:pPr>
      <w:r w:rsidRPr="00CE2638">
        <w:rPr>
          <w:rFonts w:ascii="Times New Roman" w:eastAsia="Times New Roman" w:hAnsi="Times New Roman" w:cs="Times New Roman"/>
        </w:rPr>
        <w:t>Do you have friends or family that help to provide support for you?</w:t>
      </w:r>
    </w:p>
    <w:p w14:paraId="7A043DF9" w14:textId="452D7C08" w:rsidR="00CE2638" w:rsidRPr="00CE2638" w:rsidRDefault="00CE2638" w:rsidP="00CE2638">
      <w:pPr>
        <w:pStyle w:val="ListParagraph"/>
        <w:numPr>
          <w:ilvl w:val="0"/>
          <w:numId w:val="5"/>
        </w:numPr>
        <w:rPr>
          <w:rFonts w:ascii="Times New Roman" w:eastAsia="Times New Roman" w:hAnsi="Times New Roman" w:cs="Times New Roman"/>
        </w:rPr>
      </w:pPr>
      <w:r w:rsidRPr="00CE2638">
        <w:rPr>
          <w:rFonts w:ascii="Times New Roman" w:eastAsia="Times New Roman" w:hAnsi="Times New Roman" w:cs="Times New Roman"/>
        </w:rPr>
        <w:t>Are you part of a faith community?</w:t>
      </w:r>
    </w:p>
    <w:p w14:paraId="0FCA7B76" w14:textId="7CFC10CD" w:rsidR="00CE2638" w:rsidRPr="00CE2638" w:rsidRDefault="00CE2638" w:rsidP="00CE2638">
      <w:pPr>
        <w:pStyle w:val="ListParagraph"/>
        <w:numPr>
          <w:ilvl w:val="0"/>
          <w:numId w:val="5"/>
        </w:numPr>
        <w:rPr>
          <w:rFonts w:ascii="Times New Roman" w:eastAsia="Times New Roman" w:hAnsi="Times New Roman" w:cs="Times New Roman"/>
        </w:rPr>
      </w:pPr>
      <w:r w:rsidRPr="00CE2638">
        <w:rPr>
          <w:rFonts w:ascii="Times New Roman" w:eastAsia="Times New Roman" w:hAnsi="Times New Roman" w:cs="Times New Roman"/>
        </w:rPr>
        <w:t>Do you ever pray?</w:t>
      </w:r>
    </w:p>
    <w:p w14:paraId="65EF1709" w14:textId="6D1D76C4" w:rsidR="00CE2638" w:rsidRPr="00CE2638" w:rsidRDefault="00CE2638" w:rsidP="00CE2638">
      <w:pPr>
        <w:pStyle w:val="ListParagraph"/>
        <w:numPr>
          <w:ilvl w:val="0"/>
          <w:numId w:val="5"/>
        </w:numPr>
        <w:rPr>
          <w:rFonts w:ascii="Times New Roman" w:eastAsia="Times New Roman" w:hAnsi="Times New Roman" w:cs="Times New Roman"/>
        </w:rPr>
      </w:pPr>
      <w:r w:rsidRPr="00CE2638">
        <w:rPr>
          <w:rFonts w:ascii="Times New Roman" w:eastAsia="Times New Roman" w:hAnsi="Times New Roman" w:cs="Times New Roman"/>
        </w:rPr>
        <w:t>May I pray for you?</w:t>
      </w:r>
    </w:p>
    <w:p w14:paraId="2053A4D0" w14:textId="77777777" w:rsidR="00CE2638" w:rsidRPr="00CE2638" w:rsidRDefault="00CE2638" w:rsidP="00CE2638">
      <w:pPr>
        <w:rPr>
          <w:rFonts w:ascii="Times New Roman" w:eastAsia="Times New Roman" w:hAnsi="Times New Roman" w:cs="Times New Roman"/>
        </w:rPr>
      </w:pPr>
    </w:p>
    <w:p w14:paraId="43E692A8" w14:textId="737BF1BF" w:rsidR="00CE2638" w:rsidRPr="00E70234" w:rsidRDefault="00CE2638" w:rsidP="00E70234">
      <w:pPr>
        <w:pStyle w:val="ListParagraph"/>
        <w:numPr>
          <w:ilvl w:val="0"/>
          <w:numId w:val="22"/>
        </w:numPr>
        <w:rPr>
          <w:rFonts w:ascii="Times New Roman" w:eastAsia="Times New Roman" w:hAnsi="Times New Roman" w:cs="Times New Roman"/>
          <w:b/>
          <w:bCs/>
        </w:rPr>
      </w:pPr>
      <w:r w:rsidRPr="00E70234">
        <w:rPr>
          <w:rFonts w:ascii="Times New Roman" w:eastAsia="Times New Roman" w:hAnsi="Times New Roman" w:cs="Times New Roman"/>
          <w:b/>
          <w:bCs/>
        </w:rPr>
        <w:lastRenderedPageBreak/>
        <w:t>Dr. Okamoto suggested that we need to “represent” Christ’s love to our patients, especially those struggling with depression.</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What are some of the ways we can do this? </w:t>
      </w:r>
    </w:p>
    <w:p w14:paraId="7F9521BA" w14:textId="77777777" w:rsidR="00CE2638" w:rsidRPr="00CE2638" w:rsidRDefault="00CE2638" w:rsidP="00CE2638">
      <w:pPr>
        <w:rPr>
          <w:rFonts w:ascii="Times New Roman" w:eastAsia="Times New Roman" w:hAnsi="Times New Roman" w:cs="Times New Roman"/>
        </w:rPr>
      </w:pPr>
    </w:p>
    <w:p w14:paraId="173BCF97" w14:textId="6B2B4355"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Giving them hope that their condition can get better (John 15:11)</w:t>
      </w:r>
    </w:p>
    <w:p w14:paraId="6C97806F" w14:textId="75FCFFC2"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Avoiding judgment regarding their depression (John 9:1-3)</w:t>
      </w:r>
    </w:p>
    <w:p w14:paraId="0B272574" w14:textId="14B9DCB4"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Encouraging them to pursue the peace He can give them (John 14:27)</w:t>
      </w:r>
    </w:p>
    <w:p w14:paraId="77D481D1" w14:textId="10940BFA"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 xml:space="preserve">Compassionately explaining the details regarding what </w:t>
      </w:r>
      <w:proofErr w:type="gramStart"/>
      <w:r w:rsidR="00491184">
        <w:rPr>
          <w:rFonts w:ascii="Times New Roman" w:eastAsia="Times New Roman" w:hAnsi="Times New Roman" w:cs="Times New Roman"/>
        </w:rPr>
        <w:t>could</w:t>
      </w:r>
      <w:r w:rsidRPr="00CE2638">
        <w:rPr>
          <w:rFonts w:ascii="Times New Roman" w:eastAsia="Times New Roman" w:hAnsi="Times New Roman" w:cs="Times New Roman"/>
        </w:rPr>
        <w:t xml:space="preserve"> be a perplexing diagnosis</w:t>
      </w:r>
      <w:proofErr w:type="gramEnd"/>
      <w:r w:rsidRPr="00CE2638">
        <w:rPr>
          <w:rFonts w:ascii="Times New Roman" w:eastAsia="Times New Roman" w:hAnsi="Times New Roman" w:cs="Times New Roman"/>
        </w:rPr>
        <w:t xml:space="preserve"> (Luke 24:27)</w:t>
      </w:r>
    </w:p>
    <w:p w14:paraId="2E853559" w14:textId="1EA09FBA"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Providing encouragement even in difficult times (John 11:25-26)</w:t>
      </w:r>
    </w:p>
    <w:p w14:paraId="475C6C13" w14:textId="131C58E5"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Showing compassion on their situation (Matthew 9:26)</w:t>
      </w:r>
    </w:p>
    <w:p w14:paraId="3FAAFF73" w14:textId="75DE3543" w:rsidR="00CE2638" w:rsidRPr="00CE2638" w:rsidRDefault="00CE2638" w:rsidP="00CE2638">
      <w:pPr>
        <w:pStyle w:val="ListParagraph"/>
        <w:rPr>
          <w:rFonts w:ascii="Times New Roman" w:eastAsia="Times New Roman" w:hAnsi="Times New Roman" w:cs="Times New Roman"/>
        </w:rPr>
      </w:pPr>
    </w:p>
    <w:p w14:paraId="6A6483AB" w14:textId="0566C416" w:rsidR="00CE2638" w:rsidRPr="00E70234" w:rsidRDefault="00CE2638" w:rsidP="00E70234">
      <w:pPr>
        <w:pStyle w:val="ListParagraph"/>
        <w:numPr>
          <w:ilvl w:val="0"/>
          <w:numId w:val="22"/>
        </w:numPr>
        <w:spacing w:after="240"/>
        <w:rPr>
          <w:rFonts w:ascii="Times New Roman" w:eastAsia="Times New Roman" w:hAnsi="Times New Roman" w:cs="Times New Roman"/>
          <w:b/>
          <w:bCs/>
        </w:rPr>
      </w:pPr>
      <w:r w:rsidRPr="00E70234">
        <w:rPr>
          <w:rFonts w:ascii="Times New Roman" w:eastAsia="Times New Roman" w:hAnsi="Times New Roman" w:cs="Times New Roman"/>
          <w:b/>
          <w:bCs/>
        </w:rPr>
        <w:t xml:space="preserve">In treating patients with depression, how might your approach be different for those who seek to walk with Christ, compared to those </w:t>
      </w:r>
      <w:r w:rsidR="00516D13" w:rsidRPr="00E70234">
        <w:rPr>
          <w:rFonts w:ascii="Times New Roman" w:eastAsia="Times New Roman" w:hAnsi="Times New Roman" w:cs="Times New Roman"/>
          <w:b/>
          <w:bCs/>
        </w:rPr>
        <w:t>without an active faith</w:t>
      </w:r>
      <w:r w:rsidRPr="00E70234">
        <w:rPr>
          <w:rFonts w:ascii="Times New Roman" w:eastAsia="Times New Roman" w:hAnsi="Times New Roman" w:cs="Times New Roman"/>
          <w:b/>
          <w:bCs/>
        </w:rPr>
        <w:t>?</w:t>
      </w:r>
      <w:r w:rsidR="00F03DF5" w:rsidRPr="00E70234">
        <w:rPr>
          <w:rFonts w:ascii="Times New Roman" w:eastAsia="Times New Roman" w:hAnsi="Times New Roman" w:cs="Times New Roman"/>
          <w:b/>
          <w:bCs/>
        </w:rPr>
        <w:t xml:space="preserve"> </w:t>
      </w:r>
    </w:p>
    <w:p w14:paraId="2DCB451A" w14:textId="5F1F9551" w:rsidR="00CE2638" w:rsidRPr="00CE2638" w:rsidRDefault="00CE2638" w:rsidP="00175399">
      <w:pPr>
        <w:ind w:left="720"/>
        <w:rPr>
          <w:rFonts w:ascii="Times New Roman" w:eastAsia="Times New Roman" w:hAnsi="Times New Roman" w:cs="Times New Roman"/>
        </w:rPr>
      </w:pPr>
      <w:r w:rsidRPr="00CE2638">
        <w:rPr>
          <w:rFonts w:ascii="Times New Roman" w:eastAsia="Times New Roman" w:hAnsi="Times New Roman" w:cs="Times New Roman"/>
        </w:rPr>
        <w:t xml:space="preserve">Those who do not look to Christ in faith may look upon the Christian faith as mere foolishness (1 Corinthians 2:14), or they may be apathetic toward the wisdom and power of the </w:t>
      </w:r>
      <w:r w:rsidR="00F03DF5">
        <w:rPr>
          <w:rFonts w:ascii="Times New Roman" w:eastAsia="Times New Roman" w:hAnsi="Times New Roman" w:cs="Times New Roman"/>
        </w:rPr>
        <w:t>g</w:t>
      </w:r>
      <w:r w:rsidRPr="00CE2638">
        <w:rPr>
          <w:rFonts w:ascii="Times New Roman" w:eastAsia="Times New Roman" w:hAnsi="Times New Roman" w:cs="Times New Roman"/>
        </w:rPr>
        <w:t>ospel.</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For this reason, they are not as likely to embrace spiritual interventions the way a person of faith could.</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This does not mean spiritual issues should not be addressed, but it may be wise to tread gently in the spiritual realm until a degree of credibility is established.</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It is not hard to imagine how the Lord could use depressing circumstances to draw a person to faith in Christ, and what a privilege it would be for us to play a role in this process!</w:t>
      </w:r>
    </w:p>
    <w:p w14:paraId="6A26CB09" w14:textId="77777777" w:rsidR="00CE2638" w:rsidRPr="00CE2638" w:rsidRDefault="00CE2638" w:rsidP="00CE2638">
      <w:pPr>
        <w:rPr>
          <w:rFonts w:ascii="Times New Roman" w:eastAsia="Times New Roman" w:hAnsi="Times New Roman" w:cs="Times New Roman"/>
        </w:rPr>
      </w:pPr>
    </w:p>
    <w:p w14:paraId="6D481B3E" w14:textId="33B0FD8F" w:rsidR="00CE2638" w:rsidRPr="00CE2638" w:rsidRDefault="00CE2638" w:rsidP="00811EEA">
      <w:pPr>
        <w:ind w:left="720"/>
        <w:rPr>
          <w:rFonts w:ascii="Times New Roman" w:eastAsia="Times New Roman" w:hAnsi="Times New Roman" w:cs="Times New Roman"/>
        </w:rPr>
      </w:pPr>
      <w:r w:rsidRPr="00CE2638">
        <w:rPr>
          <w:rFonts w:ascii="Times New Roman" w:eastAsia="Times New Roman" w:hAnsi="Times New Roman" w:cs="Times New Roman"/>
        </w:rPr>
        <w:t xml:space="preserve">On the other hand, patients with a faith perspective can be reminded of the </w:t>
      </w:r>
      <w:r w:rsidR="00F03DF5">
        <w:rPr>
          <w:rFonts w:ascii="Times New Roman" w:eastAsia="Times New Roman" w:hAnsi="Times New Roman" w:cs="Times New Roman"/>
        </w:rPr>
        <w:t>numerous</w:t>
      </w:r>
      <w:r w:rsidRPr="00CE2638">
        <w:rPr>
          <w:rFonts w:ascii="Times New Roman" w:eastAsia="Times New Roman" w:hAnsi="Times New Roman" w:cs="Times New Roman"/>
        </w:rPr>
        <w:t xml:space="preserve"> ways in which their beliefs can encourage and sustain them during rough times.</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The Bible illustrates how all of us</w:t>
      </w:r>
      <w:r w:rsidR="00F03DF5">
        <w:rPr>
          <w:rFonts w:ascii="Times New Roman" w:eastAsia="Times New Roman" w:hAnsi="Times New Roman" w:cs="Times New Roman"/>
        </w:rPr>
        <w:t>—</w:t>
      </w:r>
      <w:r w:rsidRPr="00CE2638">
        <w:rPr>
          <w:rFonts w:ascii="Times New Roman" w:eastAsia="Times New Roman" w:hAnsi="Times New Roman" w:cs="Times New Roman"/>
        </w:rPr>
        <w:t>including David, Elijah, Job and the apostles</w:t>
      </w:r>
      <w:r w:rsidR="00F03DF5">
        <w:rPr>
          <w:rFonts w:ascii="Times New Roman" w:eastAsia="Times New Roman" w:hAnsi="Times New Roman" w:cs="Times New Roman"/>
        </w:rPr>
        <w:t>—</w:t>
      </w:r>
      <w:r w:rsidRPr="00CE2638">
        <w:rPr>
          <w:rFonts w:ascii="Times New Roman" w:eastAsia="Times New Roman" w:hAnsi="Times New Roman" w:cs="Times New Roman"/>
        </w:rPr>
        <w:t xml:space="preserve">can at times find </w:t>
      </w:r>
      <w:r w:rsidR="00F03DF5">
        <w:rPr>
          <w:rFonts w:ascii="Times New Roman" w:eastAsia="Times New Roman" w:hAnsi="Times New Roman" w:cs="Times New Roman"/>
        </w:rPr>
        <w:t>ourselves</w:t>
      </w:r>
      <w:r w:rsidRPr="00CE2638">
        <w:rPr>
          <w:rFonts w:ascii="Times New Roman" w:eastAsia="Times New Roman" w:hAnsi="Times New Roman" w:cs="Times New Roman"/>
        </w:rPr>
        <w:t xml:space="preserve"> depressed.</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Alongside these stories, we read of how God can deliver like no one else!</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Also, it is more likely that Christian patients will welcome our offers to pray for them with open arms.</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We cannot predict how the Holy Spirit might work, but we can have great hope, since He indwells every Christian!</w:t>
      </w:r>
    </w:p>
    <w:p w14:paraId="3968EC01" w14:textId="77777777" w:rsidR="00175399" w:rsidRDefault="00175399" w:rsidP="00175399">
      <w:pPr>
        <w:rPr>
          <w:rFonts w:ascii="Times New Roman" w:eastAsia="Times New Roman" w:hAnsi="Times New Roman" w:cs="Times New Roman"/>
        </w:rPr>
      </w:pPr>
    </w:p>
    <w:p w14:paraId="6CF566E8" w14:textId="11F18A86" w:rsidR="00CE2638" w:rsidRPr="00E70234" w:rsidRDefault="00CE2638" w:rsidP="00E70234">
      <w:pPr>
        <w:pStyle w:val="ListParagraph"/>
        <w:numPr>
          <w:ilvl w:val="0"/>
          <w:numId w:val="22"/>
        </w:numPr>
        <w:rPr>
          <w:rFonts w:ascii="Times New Roman" w:eastAsia="Times New Roman" w:hAnsi="Times New Roman" w:cs="Times New Roman"/>
          <w:b/>
          <w:bCs/>
        </w:rPr>
      </w:pPr>
      <w:r w:rsidRPr="00E70234">
        <w:rPr>
          <w:rFonts w:ascii="Times New Roman" w:eastAsia="Times New Roman" w:hAnsi="Times New Roman" w:cs="Times New Roman"/>
          <w:b/>
          <w:bCs/>
        </w:rPr>
        <w:t>Would you seek out professional treatment for depression if you knew you had the disease? Why or why not?</w:t>
      </w:r>
    </w:p>
    <w:p w14:paraId="1D79B557" w14:textId="77777777" w:rsidR="00CE2638" w:rsidRPr="00CE2638" w:rsidRDefault="00CE2638" w:rsidP="00CE2638">
      <w:pPr>
        <w:rPr>
          <w:rFonts w:ascii="Times New Roman" w:eastAsia="Times New Roman" w:hAnsi="Times New Roman" w:cs="Times New Roman"/>
        </w:rPr>
      </w:pPr>
    </w:p>
    <w:p w14:paraId="612E9A1A" w14:textId="358D71AC" w:rsidR="00CE2638" w:rsidRPr="00CE2638" w:rsidRDefault="00CE2638" w:rsidP="00811EEA">
      <w:pPr>
        <w:spacing w:after="240"/>
        <w:ind w:left="720"/>
        <w:rPr>
          <w:rFonts w:ascii="Times New Roman" w:eastAsia="Times New Roman" w:hAnsi="Times New Roman" w:cs="Times New Roman"/>
        </w:rPr>
      </w:pPr>
      <w:r w:rsidRPr="00CE2638">
        <w:rPr>
          <w:rFonts w:ascii="Times New Roman" w:eastAsia="Times New Roman" w:hAnsi="Times New Roman" w:cs="Times New Roman"/>
        </w:rPr>
        <w:t xml:space="preserve">Being a </w:t>
      </w:r>
      <w:r w:rsidR="00F03DF5">
        <w:rPr>
          <w:rFonts w:ascii="Times New Roman" w:eastAsia="Times New Roman" w:hAnsi="Times New Roman" w:cs="Times New Roman"/>
        </w:rPr>
        <w:t>healthcare professional</w:t>
      </w:r>
      <w:r w:rsidRPr="00CE2638">
        <w:rPr>
          <w:rFonts w:ascii="Times New Roman" w:eastAsia="Times New Roman" w:hAnsi="Times New Roman" w:cs="Times New Roman"/>
        </w:rPr>
        <w:t xml:space="preserve"> can be spiritually and personally challenging, putting us and our families at risk of reverse stigma and privilege. As a Christ follower, we are called to humility, surrender and dependence on the Lord.</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 xml:space="preserve">As healthcare professionals, we are </w:t>
      </w:r>
      <w:r w:rsidR="00175399" w:rsidRPr="00CE2638">
        <w:rPr>
          <w:rFonts w:ascii="Times New Roman" w:eastAsia="Times New Roman" w:hAnsi="Times New Roman" w:cs="Times New Roman"/>
        </w:rPr>
        <w:t>trained to</w:t>
      </w:r>
      <w:r w:rsidRPr="00CE2638">
        <w:rPr>
          <w:rFonts w:ascii="Times New Roman" w:eastAsia="Times New Roman" w:hAnsi="Times New Roman" w:cs="Times New Roman"/>
        </w:rPr>
        <w:t xml:space="preserve"> make split-second, life determining decisions.</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This can be a spiritual liability if we allow ourselves to believe we are in control of our professional gifts and not God. Pride and narcissism, encouraged by our society and profession, can become a spiritual weight around our neck and can damage our witness and therapeutic effectiveness as Christian healers.</w:t>
      </w:r>
    </w:p>
    <w:p w14:paraId="53DACCEF" w14:textId="77777777" w:rsidR="00CE2638" w:rsidRPr="00CE2638" w:rsidRDefault="00CE2638" w:rsidP="00811EEA">
      <w:pPr>
        <w:spacing w:after="240"/>
        <w:ind w:left="720"/>
        <w:rPr>
          <w:rFonts w:ascii="Times New Roman" w:eastAsia="Times New Roman" w:hAnsi="Times New Roman" w:cs="Times New Roman"/>
        </w:rPr>
      </w:pPr>
      <w:r w:rsidRPr="00CE2638">
        <w:rPr>
          <w:rFonts w:ascii="Times New Roman" w:eastAsia="Times New Roman" w:hAnsi="Times New Roman" w:cs="Times New Roman"/>
        </w:rPr>
        <w:t>The acknowledgement and acceptance of our vulnerability to depressive illness and/or our denial and resistance to accepting treatment for depression in our life can reveal areas of personal or spiritual weakness, as it does in other conditions such as burnout, substance use disorders or other mental health disorders.</w:t>
      </w:r>
    </w:p>
    <w:p w14:paraId="476245D8" w14:textId="69246AAD" w:rsidR="00CE2638" w:rsidRPr="00CE2638" w:rsidRDefault="00CE2638" w:rsidP="003468E4">
      <w:pPr>
        <w:spacing w:after="240"/>
        <w:ind w:left="720"/>
        <w:rPr>
          <w:rFonts w:ascii="Times New Roman" w:eastAsia="Times New Roman" w:hAnsi="Times New Roman" w:cs="Times New Roman"/>
        </w:rPr>
      </w:pPr>
      <w:r w:rsidRPr="00CE2638">
        <w:rPr>
          <w:rFonts w:ascii="Times New Roman" w:eastAsia="Times New Roman" w:hAnsi="Times New Roman" w:cs="Times New Roman"/>
        </w:rPr>
        <w:lastRenderedPageBreak/>
        <w:t xml:space="preserve">As Christians, we are led to foster gratitude and thankfulness for the gift to be healers in a profession that provides privilege. </w:t>
      </w:r>
      <w:r w:rsidR="00D56594">
        <w:rPr>
          <w:rFonts w:ascii="Times New Roman" w:eastAsia="Times New Roman" w:hAnsi="Times New Roman" w:cs="Times New Roman"/>
        </w:rPr>
        <w:t>However,</w:t>
      </w:r>
      <w:r w:rsidRPr="00CE2638">
        <w:rPr>
          <w:rFonts w:ascii="Times New Roman" w:eastAsia="Times New Roman" w:hAnsi="Times New Roman" w:cs="Times New Roman"/>
        </w:rPr>
        <w:t xml:space="preserve"> as much is given, much can be required. When we experience illness such as depression, we can choose to demonstrate humility and accept suffering and weakness in our lives. Demonstrating our faith can be a powerful witness to healthcare professionals, friends, </w:t>
      </w:r>
      <w:r w:rsidR="00883A61" w:rsidRPr="00CE2638">
        <w:rPr>
          <w:rFonts w:ascii="Times New Roman" w:eastAsia="Times New Roman" w:hAnsi="Times New Roman" w:cs="Times New Roman"/>
        </w:rPr>
        <w:t>family</w:t>
      </w:r>
      <w:r w:rsidRPr="00CE2638">
        <w:rPr>
          <w:rFonts w:ascii="Times New Roman" w:eastAsia="Times New Roman" w:hAnsi="Times New Roman" w:cs="Times New Roman"/>
        </w:rPr>
        <w:t xml:space="preserve"> and patients. We can allow our lives to become an embodiment of Christ’s work for restoration and healing.</w:t>
      </w:r>
    </w:p>
    <w:p w14:paraId="201E54D9" w14:textId="7E41B4A1" w:rsidR="00CE2638" w:rsidRPr="00E70234" w:rsidRDefault="00CE2638" w:rsidP="00E70234">
      <w:pPr>
        <w:pStyle w:val="ListParagraph"/>
        <w:numPr>
          <w:ilvl w:val="0"/>
          <w:numId w:val="21"/>
        </w:numPr>
        <w:rPr>
          <w:rFonts w:ascii="Times New Roman" w:eastAsia="Times New Roman" w:hAnsi="Times New Roman" w:cs="Times New Roman"/>
          <w:b/>
          <w:bCs/>
        </w:rPr>
      </w:pPr>
      <w:r w:rsidRPr="00E70234">
        <w:rPr>
          <w:rFonts w:ascii="Times New Roman" w:eastAsia="Times New Roman" w:hAnsi="Times New Roman" w:cs="Times New Roman"/>
          <w:b/>
          <w:bCs/>
        </w:rPr>
        <w:t>How might you use these verses to specifically encourage patients in their struggle with depression?</w:t>
      </w:r>
    </w:p>
    <w:p w14:paraId="46A9D974" w14:textId="77777777" w:rsidR="00CE2638" w:rsidRPr="00CE2638" w:rsidRDefault="00CE2638" w:rsidP="00CE2638">
      <w:pPr>
        <w:ind w:left="720"/>
        <w:rPr>
          <w:rFonts w:ascii="Times New Roman" w:eastAsia="Times New Roman" w:hAnsi="Times New Roman" w:cs="Times New Roman"/>
        </w:rPr>
      </w:pPr>
      <w:r w:rsidRPr="00CE2638">
        <w:rPr>
          <w:rFonts w:ascii="Times New Roman" w:eastAsia="Times New Roman" w:hAnsi="Times New Roman" w:cs="Times New Roman"/>
        </w:rPr>
        <w:t> </w:t>
      </w:r>
    </w:p>
    <w:p w14:paraId="7E74C38B" w14:textId="3C92470A" w:rsidR="000675C3" w:rsidRPr="00E70234" w:rsidRDefault="00D56594" w:rsidP="00E70234">
      <w:pPr>
        <w:pStyle w:val="ListParagraph"/>
        <w:numPr>
          <w:ilvl w:val="0"/>
          <w:numId w:val="20"/>
        </w:numPr>
        <w:rPr>
          <w:rFonts w:ascii="Times New Roman" w:eastAsia="Times New Roman" w:hAnsi="Times New Roman" w:cs="Times New Roman"/>
          <w:b/>
          <w:bCs/>
        </w:rPr>
      </w:pPr>
      <w:r w:rsidRPr="00E70234">
        <w:rPr>
          <w:rFonts w:ascii="Times New Roman" w:eastAsia="Times New Roman" w:hAnsi="Times New Roman" w:cs="Times New Roman"/>
          <w:b/>
          <w:bCs/>
        </w:rPr>
        <w:t>“Do not f</w:t>
      </w:r>
      <w:r w:rsidR="00CE2638" w:rsidRPr="00E70234">
        <w:rPr>
          <w:rFonts w:ascii="Times New Roman" w:eastAsia="Times New Roman" w:hAnsi="Times New Roman" w:cs="Times New Roman"/>
          <w:b/>
          <w:bCs/>
        </w:rPr>
        <w:t xml:space="preserve">ear, for I am with you; </w:t>
      </w:r>
      <w:r w:rsidRPr="00E70234">
        <w:rPr>
          <w:rFonts w:ascii="Times New Roman" w:eastAsia="Times New Roman" w:hAnsi="Times New Roman" w:cs="Times New Roman"/>
          <w:b/>
          <w:bCs/>
        </w:rPr>
        <w:t xml:space="preserve">Do not be afraid, </w:t>
      </w:r>
      <w:r w:rsidR="00CE2638" w:rsidRPr="00E70234">
        <w:rPr>
          <w:rFonts w:ascii="Times New Roman" w:eastAsia="Times New Roman" w:hAnsi="Times New Roman" w:cs="Times New Roman"/>
          <w:b/>
          <w:bCs/>
        </w:rPr>
        <w:t>for I am your God</w:t>
      </w:r>
      <w:r w:rsidRPr="00E70234">
        <w:rPr>
          <w:rFonts w:ascii="Times New Roman" w:eastAsia="Times New Roman" w:hAnsi="Times New Roman" w:cs="Times New Roman"/>
          <w:b/>
          <w:bCs/>
        </w:rPr>
        <w:t xml:space="preserve">. </w:t>
      </w:r>
      <w:r w:rsidR="00CE2638" w:rsidRPr="00E70234">
        <w:rPr>
          <w:rFonts w:ascii="Times New Roman" w:eastAsia="Times New Roman" w:hAnsi="Times New Roman" w:cs="Times New Roman"/>
          <w:b/>
          <w:bCs/>
        </w:rPr>
        <w:t xml:space="preserve">I will strengthen </w:t>
      </w:r>
      <w:proofErr w:type="gramStart"/>
      <w:r w:rsidR="00CE2638" w:rsidRPr="00E70234">
        <w:rPr>
          <w:rFonts w:ascii="Times New Roman" w:eastAsia="Times New Roman" w:hAnsi="Times New Roman" w:cs="Times New Roman"/>
          <w:b/>
          <w:bCs/>
        </w:rPr>
        <w:t>you,</w:t>
      </w:r>
      <w:proofErr w:type="gramEnd"/>
      <w:r w:rsidR="00CE2638" w:rsidRPr="00E70234">
        <w:rPr>
          <w:rFonts w:ascii="Times New Roman" w:eastAsia="Times New Roman" w:hAnsi="Times New Roman" w:cs="Times New Roman"/>
          <w:b/>
          <w:bCs/>
        </w:rPr>
        <w:t xml:space="preserve"> I will </w:t>
      </w:r>
      <w:r w:rsidRPr="00E70234">
        <w:rPr>
          <w:rFonts w:ascii="Times New Roman" w:eastAsia="Times New Roman" w:hAnsi="Times New Roman" w:cs="Times New Roman"/>
          <w:b/>
          <w:bCs/>
        </w:rPr>
        <w:t xml:space="preserve">also </w:t>
      </w:r>
      <w:r w:rsidR="00CE2638" w:rsidRPr="00E70234">
        <w:rPr>
          <w:rFonts w:ascii="Times New Roman" w:eastAsia="Times New Roman" w:hAnsi="Times New Roman" w:cs="Times New Roman"/>
          <w:b/>
          <w:bCs/>
        </w:rPr>
        <w:t>help you, I will</w:t>
      </w:r>
      <w:r w:rsidRPr="00E70234">
        <w:rPr>
          <w:rFonts w:ascii="Times New Roman" w:eastAsia="Times New Roman" w:hAnsi="Times New Roman" w:cs="Times New Roman"/>
          <w:b/>
          <w:bCs/>
        </w:rPr>
        <w:t xml:space="preserve"> also</w:t>
      </w:r>
      <w:r w:rsidR="00CE2638" w:rsidRPr="00E70234">
        <w:rPr>
          <w:rFonts w:ascii="Times New Roman" w:eastAsia="Times New Roman" w:hAnsi="Times New Roman" w:cs="Times New Roman"/>
          <w:b/>
          <w:bCs/>
        </w:rPr>
        <w:t xml:space="preserve"> uphold you with </w:t>
      </w:r>
      <w:r w:rsidRPr="00E70234">
        <w:rPr>
          <w:rFonts w:ascii="Times New Roman" w:eastAsia="Times New Roman" w:hAnsi="Times New Roman" w:cs="Times New Roman"/>
          <w:b/>
          <w:bCs/>
        </w:rPr>
        <w:t>M</w:t>
      </w:r>
      <w:r w:rsidR="00CE2638" w:rsidRPr="00E70234">
        <w:rPr>
          <w:rFonts w:ascii="Times New Roman" w:eastAsia="Times New Roman" w:hAnsi="Times New Roman" w:cs="Times New Roman"/>
          <w:b/>
          <w:bCs/>
        </w:rPr>
        <w:t>y righteous right hand</w:t>
      </w:r>
      <w:r w:rsidRPr="00E70234">
        <w:rPr>
          <w:rFonts w:ascii="Times New Roman" w:eastAsia="Times New Roman" w:hAnsi="Times New Roman" w:cs="Times New Roman"/>
          <w:b/>
          <w:bCs/>
        </w:rPr>
        <w:t>”</w:t>
      </w:r>
      <w:r w:rsidR="00CE2638"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 xml:space="preserve">Isaiah 41:10, </w:t>
      </w:r>
      <w:r w:rsidR="00CE2638" w:rsidRPr="00E70234">
        <w:rPr>
          <w:rFonts w:ascii="Times New Roman" w:eastAsia="Times New Roman" w:hAnsi="Times New Roman" w:cs="Times New Roman"/>
          <w:b/>
          <w:bCs/>
        </w:rPr>
        <w:t>NASB)</w:t>
      </w:r>
      <w:r w:rsidRPr="00E70234">
        <w:rPr>
          <w:rFonts w:ascii="Times New Roman" w:eastAsia="Times New Roman" w:hAnsi="Times New Roman" w:cs="Times New Roman"/>
          <w:b/>
          <w:bCs/>
        </w:rPr>
        <w:t>.</w:t>
      </w:r>
    </w:p>
    <w:p w14:paraId="4CCE945A" w14:textId="77777777" w:rsidR="00AE3C64" w:rsidRDefault="00AE3C64" w:rsidP="00AE3C64">
      <w:pPr>
        <w:pStyle w:val="ListParagraph"/>
        <w:ind w:left="1440"/>
        <w:rPr>
          <w:rFonts w:ascii="Times New Roman" w:eastAsia="Times New Roman" w:hAnsi="Times New Roman" w:cs="Times New Roman"/>
          <w:b/>
          <w:bCs/>
        </w:rPr>
      </w:pPr>
    </w:p>
    <w:p w14:paraId="555B1658" w14:textId="77777777" w:rsidR="00E70234" w:rsidRDefault="00AE3C64" w:rsidP="00E70234">
      <w:pPr>
        <w:ind w:left="360" w:firstLine="720"/>
        <w:rPr>
          <w:rFonts w:ascii="Times New Roman" w:eastAsia="Times New Roman" w:hAnsi="Times New Roman" w:cs="Times New Roman"/>
        </w:rPr>
      </w:pPr>
      <w:r w:rsidRPr="00E70234">
        <w:rPr>
          <w:rFonts w:ascii="Times New Roman" w:eastAsia="Times New Roman" w:hAnsi="Times New Roman" w:cs="Times New Roman"/>
        </w:rPr>
        <w:t xml:space="preserve">For the person who is walking with the Lord, this is a beautiful promise that can </w:t>
      </w:r>
    </w:p>
    <w:p w14:paraId="7F88588E" w14:textId="77777777" w:rsidR="00E70234" w:rsidRDefault="00AE3C64" w:rsidP="00E70234">
      <w:pPr>
        <w:ind w:left="360" w:firstLine="720"/>
        <w:rPr>
          <w:rFonts w:ascii="Times New Roman" w:eastAsia="Times New Roman" w:hAnsi="Times New Roman" w:cs="Times New Roman"/>
        </w:rPr>
      </w:pPr>
      <w:r w:rsidRPr="00E70234">
        <w:rPr>
          <w:rFonts w:ascii="Times New Roman" w:eastAsia="Times New Roman" w:hAnsi="Times New Roman" w:cs="Times New Roman"/>
        </w:rPr>
        <w:t xml:space="preserve">remind them of the frequent difference between the fact of God’s presence and </w:t>
      </w:r>
      <w:proofErr w:type="gramStart"/>
      <w:r w:rsidRPr="00E70234">
        <w:rPr>
          <w:rFonts w:ascii="Times New Roman" w:eastAsia="Times New Roman" w:hAnsi="Times New Roman" w:cs="Times New Roman"/>
        </w:rPr>
        <w:t>our</w:t>
      </w:r>
      <w:proofErr w:type="gramEnd"/>
      <w:r w:rsidRPr="00E70234">
        <w:rPr>
          <w:rFonts w:ascii="Times New Roman" w:eastAsia="Times New Roman" w:hAnsi="Times New Roman" w:cs="Times New Roman"/>
        </w:rPr>
        <w:t xml:space="preserve"> </w:t>
      </w:r>
    </w:p>
    <w:p w14:paraId="01A3A952" w14:textId="77777777" w:rsidR="00E70234" w:rsidRDefault="00AE3C64" w:rsidP="00E70234">
      <w:pPr>
        <w:ind w:left="360" w:firstLine="720"/>
        <w:rPr>
          <w:rFonts w:ascii="Times New Roman" w:eastAsia="Times New Roman" w:hAnsi="Times New Roman" w:cs="Times New Roman"/>
        </w:rPr>
      </w:pPr>
      <w:r w:rsidRPr="00E70234">
        <w:rPr>
          <w:rFonts w:ascii="Times New Roman" w:eastAsia="Times New Roman" w:hAnsi="Times New Roman" w:cs="Times New Roman"/>
        </w:rPr>
        <w:t xml:space="preserve">perception of that presence. Also, there is a promise of God’s help here. This help </w:t>
      </w:r>
    </w:p>
    <w:p w14:paraId="5E2B6ECC" w14:textId="77777777" w:rsidR="00E70234" w:rsidRDefault="00AE3C64" w:rsidP="00E70234">
      <w:pPr>
        <w:ind w:left="360" w:firstLine="720"/>
        <w:rPr>
          <w:rFonts w:ascii="Times New Roman" w:eastAsia="Times New Roman" w:hAnsi="Times New Roman" w:cs="Times New Roman"/>
        </w:rPr>
      </w:pPr>
      <w:r w:rsidRPr="00E70234">
        <w:rPr>
          <w:rFonts w:ascii="Times New Roman" w:eastAsia="Times New Roman" w:hAnsi="Times New Roman" w:cs="Times New Roman"/>
        </w:rPr>
        <w:t xml:space="preserve">may come through healing, or it may come through endurance, but as we believe the </w:t>
      </w:r>
    </w:p>
    <w:p w14:paraId="7576443C" w14:textId="7EA36A21" w:rsidR="00AE3C64" w:rsidRPr="00E70234" w:rsidRDefault="00AE3C64" w:rsidP="00E70234">
      <w:pPr>
        <w:ind w:left="360" w:firstLine="720"/>
        <w:rPr>
          <w:rFonts w:ascii="Times New Roman" w:eastAsia="Times New Roman" w:hAnsi="Times New Roman" w:cs="Times New Roman"/>
        </w:rPr>
      </w:pPr>
      <w:r w:rsidRPr="00E70234">
        <w:rPr>
          <w:rFonts w:ascii="Times New Roman" w:eastAsia="Times New Roman" w:hAnsi="Times New Roman" w:cs="Times New Roman"/>
        </w:rPr>
        <w:t>Lord gives us eyes to see.</w:t>
      </w:r>
    </w:p>
    <w:p w14:paraId="3BBA4F64" w14:textId="77777777" w:rsidR="00AE3C64" w:rsidRPr="00AE3C64" w:rsidRDefault="00AE3C64" w:rsidP="00AE3C64">
      <w:pPr>
        <w:pStyle w:val="ListParagraph"/>
        <w:ind w:left="1440"/>
        <w:rPr>
          <w:rFonts w:ascii="Times New Roman" w:eastAsia="Times New Roman" w:hAnsi="Times New Roman" w:cs="Times New Roman"/>
          <w:b/>
          <w:bCs/>
        </w:rPr>
      </w:pPr>
    </w:p>
    <w:p w14:paraId="7A29E63E" w14:textId="0C77816A" w:rsidR="000675C3" w:rsidRPr="00E70234" w:rsidRDefault="00D56594" w:rsidP="00E70234">
      <w:pPr>
        <w:pStyle w:val="ListParagraph"/>
        <w:numPr>
          <w:ilvl w:val="0"/>
          <w:numId w:val="20"/>
        </w:numPr>
        <w:rPr>
          <w:rFonts w:ascii="Times New Roman" w:eastAsia="Times New Roman" w:hAnsi="Times New Roman" w:cs="Times New Roman"/>
          <w:b/>
          <w:bCs/>
        </w:rPr>
      </w:pPr>
      <w:r w:rsidRPr="00E70234">
        <w:rPr>
          <w:rFonts w:ascii="Times New Roman" w:eastAsia="Times New Roman" w:hAnsi="Times New Roman" w:cs="Times New Roman"/>
          <w:b/>
          <w:bCs/>
        </w:rPr>
        <w:t>“W</w:t>
      </w:r>
      <w:r w:rsidR="00CE2638" w:rsidRPr="00E70234">
        <w:rPr>
          <w:rFonts w:ascii="Times New Roman" w:eastAsia="Times New Roman" w:hAnsi="Times New Roman" w:cs="Times New Roman"/>
          <w:b/>
          <w:bCs/>
        </w:rPr>
        <w:t>ho comforts us in all</w:t>
      </w:r>
      <w:r w:rsidR="000675C3" w:rsidRPr="00E70234">
        <w:rPr>
          <w:rFonts w:ascii="Times New Roman" w:eastAsia="Times New Roman" w:hAnsi="Times New Roman" w:cs="Times New Roman"/>
          <w:b/>
          <w:bCs/>
        </w:rPr>
        <w:t xml:space="preserve"> </w:t>
      </w:r>
      <w:r w:rsidR="00CE2638" w:rsidRPr="00E70234">
        <w:rPr>
          <w:rFonts w:ascii="Times New Roman" w:eastAsia="Times New Roman" w:hAnsi="Times New Roman" w:cs="Times New Roman"/>
          <w:b/>
          <w:bCs/>
        </w:rPr>
        <w:t xml:space="preserve">our affliction so that we </w:t>
      </w:r>
      <w:r w:rsidRPr="00E70234">
        <w:rPr>
          <w:rFonts w:ascii="Times New Roman" w:eastAsia="Times New Roman" w:hAnsi="Times New Roman" w:cs="Times New Roman"/>
          <w:b/>
          <w:bCs/>
        </w:rPr>
        <w:t xml:space="preserve">will </w:t>
      </w:r>
      <w:r w:rsidR="00CE2638" w:rsidRPr="00E70234">
        <w:rPr>
          <w:rFonts w:ascii="Times New Roman" w:eastAsia="Times New Roman" w:hAnsi="Times New Roman" w:cs="Times New Roman"/>
          <w:b/>
          <w:bCs/>
        </w:rPr>
        <w:t>be able to comfort those who are in any affliction with the comfort with which we ourselves are comforted by God</w:t>
      </w:r>
      <w:r w:rsidRPr="00E70234">
        <w:rPr>
          <w:rFonts w:ascii="Times New Roman" w:eastAsia="Times New Roman" w:hAnsi="Times New Roman" w:cs="Times New Roman"/>
          <w:b/>
          <w:bCs/>
        </w:rPr>
        <w:t xml:space="preserve">” </w:t>
      </w:r>
      <w:r w:rsidR="00CE2638" w:rsidRPr="00E70234">
        <w:rPr>
          <w:rFonts w:ascii="Times New Roman" w:eastAsia="Times New Roman" w:hAnsi="Times New Roman" w:cs="Times New Roman"/>
          <w:b/>
          <w:bCs/>
        </w:rPr>
        <w:t>(</w:t>
      </w:r>
      <w:r w:rsidRPr="00E70234">
        <w:rPr>
          <w:rFonts w:ascii="Times New Roman" w:eastAsia="Times New Roman" w:hAnsi="Times New Roman" w:cs="Times New Roman"/>
          <w:b/>
          <w:bCs/>
        </w:rPr>
        <w:t xml:space="preserve">2 Corinthians 1:4, </w:t>
      </w:r>
      <w:r w:rsidR="00CE2638" w:rsidRPr="00E70234">
        <w:rPr>
          <w:rFonts w:ascii="Times New Roman" w:eastAsia="Times New Roman" w:hAnsi="Times New Roman" w:cs="Times New Roman"/>
          <w:b/>
          <w:bCs/>
        </w:rPr>
        <w:t>NASB)</w:t>
      </w:r>
      <w:r w:rsidRPr="00E70234">
        <w:rPr>
          <w:rFonts w:ascii="Times New Roman" w:eastAsia="Times New Roman" w:hAnsi="Times New Roman" w:cs="Times New Roman"/>
          <w:b/>
          <w:bCs/>
        </w:rPr>
        <w:t>.</w:t>
      </w:r>
    </w:p>
    <w:p w14:paraId="446F183F" w14:textId="77777777" w:rsidR="00E70234" w:rsidRDefault="00E70234" w:rsidP="00E70234">
      <w:pPr>
        <w:textAlignment w:val="baseline"/>
        <w:rPr>
          <w:rFonts w:ascii="Times New Roman" w:eastAsia="Times New Roman" w:hAnsi="Times New Roman" w:cs="Times New Roman"/>
        </w:rPr>
      </w:pPr>
    </w:p>
    <w:p w14:paraId="6A90FB55" w14:textId="77777777" w:rsidR="00E70234" w:rsidRDefault="00AE3C64" w:rsidP="00E70234">
      <w:pPr>
        <w:ind w:left="360" w:firstLine="720"/>
        <w:textAlignment w:val="baseline"/>
        <w:rPr>
          <w:rFonts w:ascii="Times New Roman" w:eastAsia="Times New Roman" w:hAnsi="Times New Roman" w:cs="Times New Roman"/>
        </w:rPr>
      </w:pPr>
      <w:r w:rsidRPr="00E70234">
        <w:rPr>
          <w:rFonts w:ascii="Times New Roman" w:eastAsia="Times New Roman" w:hAnsi="Times New Roman" w:cs="Times New Roman"/>
        </w:rPr>
        <w:t xml:space="preserve">Every person who belongs to Christ has been comforted in various afflictions by the </w:t>
      </w:r>
    </w:p>
    <w:p w14:paraId="3E54020B" w14:textId="77777777" w:rsidR="00E70234" w:rsidRDefault="00AE3C64" w:rsidP="00E70234">
      <w:pPr>
        <w:ind w:left="360" w:firstLine="720"/>
        <w:textAlignment w:val="baseline"/>
        <w:rPr>
          <w:rFonts w:ascii="Times New Roman" w:eastAsia="Times New Roman" w:hAnsi="Times New Roman" w:cs="Times New Roman"/>
        </w:rPr>
      </w:pPr>
      <w:r w:rsidRPr="00E70234">
        <w:rPr>
          <w:rFonts w:ascii="Times New Roman" w:eastAsia="Times New Roman" w:hAnsi="Times New Roman" w:cs="Times New Roman"/>
        </w:rPr>
        <w:t xml:space="preserve">love of God. Though we may not be able to fully identify with a patient suffering </w:t>
      </w:r>
    </w:p>
    <w:p w14:paraId="0B1388E6" w14:textId="77777777" w:rsidR="00E70234" w:rsidRDefault="00AE3C64" w:rsidP="00E70234">
      <w:pPr>
        <w:ind w:left="360" w:firstLine="720"/>
        <w:textAlignment w:val="baseline"/>
        <w:rPr>
          <w:rFonts w:ascii="Times New Roman" w:eastAsia="Times New Roman" w:hAnsi="Times New Roman" w:cs="Times New Roman"/>
        </w:rPr>
      </w:pPr>
      <w:r w:rsidRPr="00E70234">
        <w:rPr>
          <w:rFonts w:ascii="Times New Roman" w:eastAsia="Times New Roman" w:hAnsi="Times New Roman" w:cs="Times New Roman"/>
        </w:rPr>
        <w:t xml:space="preserve">from depression, we can certainly attest to the power of God to deliver us from </w:t>
      </w:r>
    </w:p>
    <w:p w14:paraId="0BEFDE2D" w14:textId="37DF42D4" w:rsidR="00AE3C64" w:rsidRPr="00E70234" w:rsidRDefault="00AE3C64" w:rsidP="00E70234">
      <w:pPr>
        <w:ind w:left="360" w:firstLine="720"/>
        <w:textAlignment w:val="baseline"/>
        <w:rPr>
          <w:rFonts w:ascii="Times New Roman" w:eastAsia="Times New Roman" w:hAnsi="Times New Roman" w:cs="Times New Roman"/>
        </w:rPr>
      </w:pPr>
      <w:r w:rsidRPr="00E70234">
        <w:rPr>
          <w:rFonts w:ascii="Times New Roman" w:eastAsia="Times New Roman" w:hAnsi="Times New Roman" w:cs="Times New Roman"/>
        </w:rPr>
        <w:t>situations that at times seemed hopeless.</w:t>
      </w:r>
    </w:p>
    <w:p w14:paraId="74EE9210" w14:textId="77777777" w:rsidR="00AE3C64" w:rsidRPr="00AE3C64" w:rsidRDefault="00AE3C64" w:rsidP="00AE3C64">
      <w:pPr>
        <w:rPr>
          <w:rFonts w:ascii="Times New Roman" w:eastAsia="Times New Roman" w:hAnsi="Times New Roman" w:cs="Times New Roman"/>
          <w:b/>
          <w:bCs/>
        </w:rPr>
      </w:pPr>
    </w:p>
    <w:p w14:paraId="3EAE802B" w14:textId="38BCC203" w:rsidR="00CE2638" w:rsidRPr="00E70234" w:rsidRDefault="00CE2638" w:rsidP="00E70234">
      <w:pPr>
        <w:pStyle w:val="ListParagraph"/>
        <w:numPr>
          <w:ilvl w:val="0"/>
          <w:numId w:val="20"/>
        </w:numPr>
        <w:rPr>
          <w:rFonts w:ascii="Times New Roman" w:eastAsia="Times New Roman" w:hAnsi="Times New Roman" w:cs="Times New Roman"/>
          <w:b/>
          <w:bCs/>
        </w:rPr>
      </w:pPr>
      <w:r w:rsidRPr="00E70234">
        <w:rPr>
          <w:rFonts w:ascii="Times New Roman" w:eastAsia="Times New Roman" w:hAnsi="Times New Roman" w:cs="Times New Roman"/>
          <w:b/>
          <w:bCs/>
        </w:rPr>
        <w:t xml:space="preserve">The story of Elijah and his depression – </w:t>
      </w:r>
      <w:r w:rsidR="00D56594" w:rsidRPr="00E70234">
        <w:rPr>
          <w:rFonts w:ascii="Times New Roman" w:eastAsia="Times New Roman" w:hAnsi="Times New Roman" w:cs="Times New Roman"/>
          <w:b/>
          <w:bCs/>
        </w:rPr>
        <w:t>1</w:t>
      </w:r>
      <w:r w:rsidRPr="00E70234">
        <w:rPr>
          <w:rFonts w:ascii="Times New Roman" w:eastAsia="Times New Roman" w:hAnsi="Times New Roman" w:cs="Times New Roman"/>
          <w:b/>
          <w:bCs/>
        </w:rPr>
        <w:t xml:space="preserve"> Kings 19</w:t>
      </w:r>
    </w:p>
    <w:p w14:paraId="5B6BCC87" w14:textId="680746A7" w:rsidR="00CE2638" w:rsidRPr="00CE2638" w:rsidRDefault="00CE2638" w:rsidP="00AE3C64">
      <w:pPr>
        <w:rPr>
          <w:rFonts w:ascii="Times New Roman" w:eastAsia="Times New Roman" w:hAnsi="Times New Roman" w:cs="Times New Roman"/>
        </w:rPr>
      </w:pPr>
    </w:p>
    <w:p w14:paraId="5EFC94B0" w14:textId="77777777" w:rsidR="00E70234" w:rsidRDefault="00CE2638" w:rsidP="00E70234">
      <w:pPr>
        <w:ind w:left="360" w:firstLine="720"/>
        <w:textAlignment w:val="baseline"/>
        <w:rPr>
          <w:rFonts w:ascii="Times New Roman" w:eastAsia="Times New Roman" w:hAnsi="Times New Roman" w:cs="Times New Roman"/>
        </w:rPr>
      </w:pPr>
      <w:r w:rsidRPr="00CE2638">
        <w:rPr>
          <w:rFonts w:ascii="Times New Roman" w:eastAsia="Times New Roman" w:hAnsi="Times New Roman" w:cs="Times New Roman"/>
        </w:rPr>
        <w:t xml:space="preserve">Elijah feared for his life, and he mistakenly believed he was the only person </w:t>
      </w:r>
    </w:p>
    <w:p w14:paraId="4585A0AE" w14:textId="77777777" w:rsidR="00E70234" w:rsidRDefault="00CE2638" w:rsidP="00E70234">
      <w:pPr>
        <w:ind w:left="360" w:firstLine="720"/>
        <w:textAlignment w:val="baseline"/>
        <w:rPr>
          <w:rFonts w:ascii="Times New Roman" w:eastAsia="Times New Roman" w:hAnsi="Times New Roman" w:cs="Times New Roman"/>
        </w:rPr>
      </w:pPr>
      <w:r w:rsidRPr="00CE2638">
        <w:rPr>
          <w:rFonts w:ascii="Times New Roman" w:eastAsia="Times New Roman" w:hAnsi="Times New Roman" w:cs="Times New Roman"/>
        </w:rPr>
        <w:t>remaining who was seeking to be faithful to the Lord.</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 xml:space="preserve">God personally refreshed him </w:t>
      </w:r>
    </w:p>
    <w:p w14:paraId="5B2C6BC0" w14:textId="77777777" w:rsidR="00E70234" w:rsidRDefault="00CE2638" w:rsidP="00E70234">
      <w:pPr>
        <w:ind w:left="360" w:firstLine="720"/>
        <w:textAlignment w:val="baseline"/>
        <w:rPr>
          <w:rFonts w:ascii="Times New Roman" w:eastAsia="Times New Roman" w:hAnsi="Times New Roman" w:cs="Times New Roman"/>
        </w:rPr>
      </w:pPr>
      <w:r w:rsidRPr="00CE2638">
        <w:rPr>
          <w:rFonts w:ascii="Times New Roman" w:eastAsia="Times New Roman" w:hAnsi="Times New Roman" w:cs="Times New Roman"/>
        </w:rPr>
        <w:t xml:space="preserve">with food, and then with the truth that there were many others besides him who were </w:t>
      </w:r>
    </w:p>
    <w:p w14:paraId="5C39DE58" w14:textId="77777777" w:rsidR="00E70234" w:rsidRDefault="00CE2638" w:rsidP="00E70234">
      <w:pPr>
        <w:ind w:left="360" w:firstLine="720"/>
        <w:textAlignment w:val="baseline"/>
        <w:rPr>
          <w:rFonts w:ascii="Times New Roman" w:eastAsia="Times New Roman" w:hAnsi="Times New Roman" w:cs="Times New Roman"/>
        </w:rPr>
      </w:pPr>
      <w:r w:rsidRPr="00CE2638">
        <w:rPr>
          <w:rFonts w:ascii="Times New Roman" w:eastAsia="Times New Roman" w:hAnsi="Times New Roman" w:cs="Times New Roman"/>
        </w:rPr>
        <w:t>still seeking to be faithful.</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 xml:space="preserve">It should be a great encouragement to us to see that even a </w:t>
      </w:r>
    </w:p>
    <w:p w14:paraId="34198F47" w14:textId="522E7B37" w:rsidR="00CE2638" w:rsidRPr="00CE2638" w:rsidRDefault="00CE2638" w:rsidP="00E70234">
      <w:pPr>
        <w:ind w:left="360" w:firstLine="720"/>
        <w:textAlignment w:val="baseline"/>
        <w:rPr>
          <w:rFonts w:ascii="Times New Roman" w:eastAsia="Times New Roman" w:hAnsi="Times New Roman" w:cs="Times New Roman"/>
        </w:rPr>
      </w:pPr>
      <w:r w:rsidRPr="00CE2638">
        <w:rPr>
          <w:rFonts w:ascii="Times New Roman" w:eastAsia="Times New Roman" w:hAnsi="Times New Roman" w:cs="Times New Roman"/>
        </w:rPr>
        <w:t>brave prophet like Elijah had his moments of despair.</w:t>
      </w:r>
      <w:r w:rsidR="00D56594">
        <w:rPr>
          <w:rFonts w:ascii="Times New Roman" w:eastAsia="Times New Roman" w:hAnsi="Times New Roman" w:cs="Times New Roman"/>
        </w:rPr>
        <w:br/>
      </w:r>
    </w:p>
    <w:p w14:paraId="539A64A5" w14:textId="0E0DE93A" w:rsidR="00CE2638" w:rsidRPr="00E70234" w:rsidRDefault="00CE2638" w:rsidP="00E70234">
      <w:pPr>
        <w:pStyle w:val="ListParagraph"/>
        <w:numPr>
          <w:ilvl w:val="0"/>
          <w:numId w:val="21"/>
        </w:numPr>
        <w:rPr>
          <w:rFonts w:ascii="Times New Roman" w:eastAsia="Times New Roman" w:hAnsi="Times New Roman" w:cs="Times New Roman"/>
          <w:b/>
          <w:bCs/>
        </w:rPr>
      </w:pPr>
      <w:r w:rsidRPr="00E70234">
        <w:rPr>
          <w:rFonts w:ascii="Times New Roman" w:eastAsia="Times New Roman" w:hAnsi="Times New Roman" w:cs="Times New Roman"/>
          <w:b/>
          <w:bCs/>
        </w:rPr>
        <w:t>Although Christians are certainly susceptible to bouts with depression, Dr. Harold Koenig states that they “certainly seem to have the resources to get through these times better than those who don’t have a faith.”</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What are examples of some of the resources to which Christians may have access?</w:t>
      </w:r>
    </w:p>
    <w:p w14:paraId="6513DD37" w14:textId="77777777" w:rsidR="00CE2638" w:rsidRPr="00CE2638" w:rsidRDefault="00CE2638" w:rsidP="00CE2638">
      <w:pPr>
        <w:rPr>
          <w:rFonts w:ascii="Times New Roman" w:eastAsia="Times New Roman" w:hAnsi="Times New Roman" w:cs="Times New Roman"/>
        </w:rPr>
      </w:pPr>
    </w:p>
    <w:p w14:paraId="461A6790" w14:textId="13A988CA" w:rsidR="00CE2638" w:rsidRPr="00811EEA" w:rsidRDefault="00D56594" w:rsidP="00811EEA">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S</w:t>
      </w:r>
      <w:r w:rsidR="00CE2638" w:rsidRPr="00811EEA">
        <w:rPr>
          <w:rFonts w:ascii="Times New Roman" w:eastAsia="Times New Roman" w:hAnsi="Times New Roman" w:cs="Times New Roman"/>
        </w:rPr>
        <w:t>trong family relations</w:t>
      </w:r>
    </w:p>
    <w:p w14:paraId="7E03DE51" w14:textId="08A2D10D" w:rsidR="00CE2638" w:rsidRPr="00811EEA" w:rsidRDefault="00D56594" w:rsidP="00811EEA">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 xml:space="preserve">A </w:t>
      </w:r>
      <w:r w:rsidR="00CE2638" w:rsidRPr="00811EEA">
        <w:rPr>
          <w:rFonts w:ascii="Times New Roman" w:eastAsia="Times New Roman" w:hAnsi="Times New Roman" w:cs="Times New Roman"/>
        </w:rPr>
        <w:t>faith community</w:t>
      </w:r>
    </w:p>
    <w:p w14:paraId="7574D5EA" w14:textId="08DD09CE" w:rsidR="00CE2638" w:rsidRPr="00811EEA" w:rsidRDefault="00D56594" w:rsidP="00811EEA">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P</w:t>
      </w:r>
      <w:r w:rsidR="00CE2638" w:rsidRPr="00811EEA">
        <w:rPr>
          <w:rFonts w:ascii="Times New Roman" w:eastAsia="Times New Roman" w:hAnsi="Times New Roman" w:cs="Times New Roman"/>
        </w:rPr>
        <w:t>rayer and fellowship opportunities</w:t>
      </w:r>
    </w:p>
    <w:p w14:paraId="1E3F6207" w14:textId="4D11F203" w:rsidR="00CE2638" w:rsidRPr="00811EEA" w:rsidRDefault="00D56594" w:rsidP="00811EEA">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T</w:t>
      </w:r>
      <w:r w:rsidR="00CE2638" w:rsidRPr="00811EEA">
        <w:rPr>
          <w:rFonts w:ascii="Times New Roman" w:eastAsia="Times New Roman" w:hAnsi="Times New Roman" w:cs="Times New Roman"/>
        </w:rPr>
        <w:t>he constant presence of a loving God</w:t>
      </w:r>
    </w:p>
    <w:p w14:paraId="00A06F4D" w14:textId="3844E330" w:rsidR="00CE2638" w:rsidRPr="00811EEA" w:rsidRDefault="00D56594" w:rsidP="00811EEA">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T</w:t>
      </w:r>
      <w:r w:rsidR="00CE2638" w:rsidRPr="00811EEA">
        <w:rPr>
          <w:rFonts w:ascii="Times New Roman" w:eastAsia="Times New Roman" w:hAnsi="Times New Roman" w:cs="Times New Roman"/>
        </w:rPr>
        <w:t>he wisdom of the Bible</w:t>
      </w:r>
    </w:p>
    <w:p w14:paraId="25DA9EC3" w14:textId="77777777" w:rsidR="00CE2638" w:rsidRPr="00CE2638" w:rsidRDefault="00CE2638" w:rsidP="00CE2638">
      <w:pPr>
        <w:spacing w:after="240"/>
        <w:rPr>
          <w:rFonts w:ascii="Times New Roman" w:eastAsia="Times New Roman" w:hAnsi="Times New Roman" w:cs="Times New Roman"/>
        </w:rPr>
      </w:pPr>
    </w:p>
    <w:p w14:paraId="4F0964C0" w14:textId="06A1C426" w:rsidR="00CE2638" w:rsidRPr="00E70234" w:rsidRDefault="00CE2638" w:rsidP="00E70234">
      <w:pPr>
        <w:pStyle w:val="ListParagraph"/>
        <w:numPr>
          <w:ilvl w:val="0"/>
          <w:numId w:val="24"/>
        </w:numPr>
        <w:rPr>
          <w:rFonts w:ascii="Times New Roman" w:eastAsia="Times New Roman" w:hAnsi="Times New Roman" w:cs="Times New Roman"/>
          <w:b/>
          <w:bCs/>
        </w:rPr>
      </w:pPr>
      <w:r w:rsidRPr="00E70234">
        <w:rPr>
          <w:rFonts w:ascii="Times New Roman" w:eastAsia="Times New Roman" w:hAnsi="Times New Roman" w:cs="Times New Roman"/>
          <w:b/>
          <w:bCs/>
        </w:rPr>
        <w:lastRenderedPageBreak/>
        <w:t>Dr. Karl Benzio references how the wisdom of the Bible can be a great asset in treating depression, and this is true even for those who may not have a personal faith.</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He also mentions the possibility of biblical wisdom leading someone to consider the ultimate Author of the Bible and what He has done for His people.</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Have you ever seen a patient or colleague come to faith in Christ?</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What humbled them, and how did they discover God’s grace in Jesus Christ?</w:t>
      </w:r>
    </w:p>
    <w:p w14:paraId="366AEAC9" w14:textId="77777777" w:rsidR="00CE2638" w:rsidRPr="00CE2638" w:rsidRDefault="00CE2638" w:rsidP="00CE2638">
      <w:pPr>
        <w:rPr>
          <w:rFonts w:ascii="Times New Roman" w:eastAsia="Times New Roman" w:hAnsi="Times New Roman" w:cs="Times New Roman"/>
        </w:rPr>
      </w:pPr>
    </w:p>
    <w:p w14:paraId="61694DA5" w14:textId="77777777" w:rsidR="00E70234" w:rsidRDefault="00CE2638" w:rsidP="00E70234">
      <w:pPr>
        <w:ind w:left="720"/>
        <w:rPr>
          <w:rFonts w:ascii="Times New Roman" w:eastAsia="Times New Roman" w:hAnsi="Times New Roman" w:cs="Times New Roman"/>
        </w:rPr>
      </w:pPr>
      <w:r w:rsidRPr="00CE2638">
        <w:rPr>
          <w:rFonts w:ascii="Times New Roman" w:eastAsia="Times New Roman" w:hAnsi="Times New Roman" w:cs="Times New Roman"/>
        </w:rPr>
        <w:t xml:space="preserve">It is hoped that stories from group members will inspire all present to realize how God </w:t>
      </w:r>
    </w:p>
    <w:p w14:paraId="37E7894E" w14:textId="77777777" w:rsidR="00E70234" w:rsidRDefault="00CE2638"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 xml:space="preserve">frequently opens the eyes of the blind </w:t>
      </w:r>
      <w:r w:rsidR="005E247E">
        <w:rPr>
          <w:rFonts w:ascii="Times New Roman" w:eastAsia="Times New Roman" w:hAnsi="Times New Roman" w:cs="Times New Roman"/>
        </w:rPr>
        <w:t xml:space="preserve">by using </w:t>
      </w:r>
      <w:r w:rsidRPr="00CE2638">
        <w:rPr>
          <w:rFonts w:ascii="Times New Roman" w:eastAsia="Times New Roman" w:hAnsi="Times New Roman" w:cs="Times New Roman"/>
        </w:rPr>
        <w:t xml:space="preserve">medical challenges and faithful healthcare </w:t>
      </w:r>
    </w:p>
    <w:p w14:paraId="3EBDF8B0" w14:textId="1FD48B0F" w:rsidR="00CE2638" w:rsidRPr="00CE2638" w:rsidRDefault="00CE2638"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professionals.</w:t>
      </w:r>
    </w:p>
    <w:p w14:paraId="18FA3F59" w14:textId="77777777" w:rsidR="00CE2638" w:rsidRPr="00CE2638" w:rsidRDefault="00CE2638" w:rsidP="00CE2638">
      <w:pPr>
        <w:rPr>
          <w:rFonts w:ascii="Times New Roman" w:eastAsia="Times New Roman" w:hAnsi="Times New Roman" w:cs="Times New Roman"/>
        </w:rPr>
      </w:pPr>
    </w:p>
    <w:p w14:paraId="535CF0C7" w14:textId="7685E132" w:rsidR="00CE2638" w:rsidRPr="00E70234" w:rsidRDefault="00CE2638" w:rsidP="00E70234">
      <w:pPr>
        <w:pStyle w:val="ListParagraph"/>
        <w:numPr>
          <w:ilvl w:val="0"/>
          <w:numId w:val="24"/>
        </w:numPr>
        <w:rPr>
          <w:rFonts w:ascii="Times New Roman" w:eastAsia="Times New Roman" w:hAnsi="Times New Roman" w:cs="Times New Roman"/>
          <w:b/>
          <w:bCs/>
        </w:rPr>
      </w:pPr>
      <w:r w:rsidRPr="00E70234">
        <w:rPr>
          <w:rFonts w:ascii="Times New Roman" w:eastAsia="Times New Roman" w:hAnsi="Times New Roman" w:cs="Times New Roman"/>
          <w:b/>
          <w:bCs/>
        </w:rPr>
        <w:t>Dr. Timothy Allen, in reference to Elijah, suggests sharing with patients, “Just because you feel like a failure doesn’t mean that God thinks that you are.”</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 xml:space="preserve">How could such a statement open the door for the </w:t>
      </w:r>
      <w:r w:rsidR="00D56594" w:rsidRPr="00E70234">
        <w:rPr>
          <w:rFonts w:ascii="Times New Roman" w:eastAsia="Times New Roman" w:hAnsi="Times New Roman" w:cs="Times New Roman"/>
          <w:b/>
          <w:bCs/>
        </w:rPr>
        <w:t>g</w:t>
      </w:r>
      <w:r w:rsidRPr="00E70234">
        <w:rPr>
          <w:rFonts w:ascii="Times New Roman" w:eastAsia="Times New Roman" w:hAnsi="Times New Roman" w:cs="Times New Roman"/>
          <w:b/>
          <w:bCs/>
        </w:rPr>
        <w:t>ospel?</w:t>
      </w:r>
    </w:p>
    <w:p w14:paraId="2F8DEC05" w14:textId="77777777" w:rsidR="00CE2638" w:rsidRPr="00CE2638" w:rsidRDefault="00CE2638" w:rsidP="00E70234">
      <w:pPr>
        <w:rPr>
          <w:rFonts w:ascii="Times New Roman" w:eastAsia="Times New Roman" w:hAnsi="Times New Roman" w:cs="Times New Roman"/>
        </w:rPr>
      </w:pPr>
    </w:p>
    <w:p w14:paraId="63452750" w14:textId="77777777" w:rsidR="00E70234" w:rsidRDefault="00CE2638"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 xml:space="preserve">The common attitude in our country among those who think there might be a God is that </w:t>
      </w:r>
    </w:p>
    <w:p w14:paraId="5E595344" w14:textId="77777777" w:rsidR="00E70234" w:rsidRDefault="00CE2638" w:rsidP="00E70234">
      <w:pPr>
        <w:ind w:left="360" w:firstLine="360"/>
        <w:rPr>
          <w:rFonts w:ascii="Times New Roman" w:eastAsia="Times New Roman" w:hAnsi="Times New Roman" w:cs="Times New Roman"/>
        </w:rPr>
      </w:pPr>
      <w:proofErr w:type="gramStart"/>
      <w:r w:rsidRPr="00CE2638">
        <w:rPr>
          <w:rFonts w:ascii="Times New Roman" w:eastAsia="Times New Roman" w:hAnsi="Times New Roman" w:cs="Times New Roman"/>
        </w:rPr>
        <w:t>they</w:t>
      </w:r>
      <w:proofErr w:type="gramEnd"/>
      <w:r w:rsidRPr="00CE2638">
        <w:rPr>
          <w:rFonts w:ascii="Times New Roman" w:eastAsia="Times New Roman" w:hAnsi="Times New Roman" w:cs="Times New Roman"/>
        </w:rPr>
        <w:t xml:space="preserve"> </w:t>
      </w:r>
      <w:proofErr w:type="gramStart"/>
      <w:r w:rsidRPr="00CE2638">
        <w:rPr>
          <w:rFonts w:ascii="Times New Roman" w:eastAsia="Times New Roman" w:hAnsi="Times New Roman" w:cs="Times New Roman"/>
        </w:rPr>
        <w:t>have to</w:t>
      </w:r>
      <w:proofErr w:type="gramEnd"/>
      <w:r w:rsidRPr="00CE2638">
        <w:rPr>
          <w:rFonts w:ascii="Times New Roman" w:eastAsia="Times New Roman" w:hAnsi="Times New Roman" w:cs="Times New Roman"/>
        </w:rPr>
        <w:t xml:space="preserve"> earn His favor through their own merit, </w:t>
      </w:r>
      <w:r w:rsidR="005E247E">
        <w:rPr>
          <w:rFonts w:ascii="Times New Roman" w:eastAsia="Times New Roman" w:hAnsi="Times New Roman" w:cs="Times New Roman"/>
        </w:rPr>
        <w:t xml:space="preserve">or </w:t>
      </w:r>
      <w:r w:rsidRPr="00CE2638">
        <w:rPr>
          <w:rFonts w:ascii="Times New Roman" w:eastAsia="Times New Roman" w:hAnsi="Times New Roman" w:cs="Times New Roman"/>
        </w:rPr>
        <w:t xml:space="preserve">that they </w:t>
      </w:r>
      <w:proofErr w:type="gramStart"/>
      <w:r w:rsidRPr="00CE2638">
        <w:rPr>
          <w:rFonts w:ascii="Times New Roman" w:eastAsia="Times New Roman" w:hAnsi="Times New Roman" w:cs="Times New Roman"/>
        </w:rPr>
        <w:t>have to</w:t>
      </w:r>
      <w:proofErr w:type="gramEnd"/>
      <w:r w:rsidRPr="00CE2638">
        <w:rPr>
          <w:rFonts w:ascii="Times New Roman" w:eastAsia="Times New Roman" w:hAnsi="Times New Roman" w:cs="Times New Roman"/>
        </w:rPr>
        <w:t xml:space="preserve"> meet His</w:t>
      </w:r>
      <w:r w:rsidR="00E70234">
        <w:rPr>
          <w:rFonts w:ascii="Times New Roman" w:eastAsia="Times New Roman" w:hAnsi="Times New Roman" w:cs="Times New Roman"/>
        </w:rPr>
        <w:t xml:space="preserve"> </w:t>
      </w:r>
    </w:p>
    <w:p w14:paraId="23B803F7" w14:textId="77777777" w:rsidR="00E70234" w:rsidRDefault="00CE2638"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standards, whatever they might be.</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 xml:space="preserve">Dr. Allen’s statement blows this heresy to </w:t>
      </w:r>
    </w:p>
    <w:p w14:paraId="008C7298" w14:textId="77777777" w:rsidR="00E70234" w:rsidRDefault="005E247E"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smithereens and</w:t>
      </w:r>
      <w:r w:rsidR="00CE2638" w:rsidRPr="00CE2638">
        <w:rPr>
          <w:rFonts w:ascii="Times New Roman" w:eastAsia="Times New Roman" w:hAnsi="Times New Roman" w:cs="Times New Roman"/>
        </w:rPr>
        <w:t xml:space="preserve"> creates an opportunity to present Jesus as the evidence that God sees His </w:t>
      </w:r>
    </w:p>
    <w:p w14:paraId="72A43A9B" w14:textId="657CD1E0" w:rsidR="00CE2638" w:rsidRPr="00CE2638" w:rsidRDefault="00CE2638"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people as worth saving, as evidenced by the fact that He sent us His only Son.</w:t>
      </w:r>
    </w:p>
    <w:p w14:paraId="0A7291EC" w14:textId="77777777" w:rsidR="00C9205A" w:rsidRDefault="00C9205A" w:rsidP="00811EEA">
      <w:pPr>
        <w:rPr>
          <w:rFonts w:ascii="Times New Roman" w:eastAsia="Times New Roman" w:hAnsi="Times New Roman" w:cs="Times New Roman"/>
          <w:b/>
          <w:iCs/>
          <w:color w:val="000000"/>
        </w:rPr>
      </w:pPr>
    </w:p>
    <w:p w14:paraId="713D800B" w14:textId="0911C9AC" w:rsidR="00D335D2" w:rsidRPr="00E70234" w:rsidRDefault="00D335D2" w:rsidP="00E70234">
      <w:pPr>
        <w:pStyle w:val="ListParagraph"/>
        <w:numPr>
          <w:ilvl w:val="0"/>
          <w:numId w:val="24"/>
        </w:numPr>
        <w:rPr>
          <w:rFonts w:ascii="Times New Roman" w:eastAsia="Times New Roman" w:hAnsi="Times New Roman" w:cs="Times New Roman"/>
          <w:b/>
          <w:iCs/>
          <w:color w:val="000000"/>
        </w:rPr>
      </w:pPr>
      <w:r w:rsidRPr="00E70234">
        <w:rPr>
          <w:rFonts w:ascii="Times New Roman" w:eastAsia="Times New Roman" w:hAnsi="Times New Roman" w:cs="Times New Roman"/>
          <w:b/>
          <w:iCs/>
          <w:color w:val="000000"/>
        </w:rPr>
        <w:t>What is one take-home item from today’s session that you hope to implement?</w:t>
      </w:r>
    </w:p>
    <w:p w14:paraId="7CAC78CD" w14:textId="77777777" w:rsidR="00D335D2" w:rsidRPr="00B95566" w:rsidRDefault="00D335D2" w:rsidP="00D335D2">
      <w:pPr>
        <w:pStyle w:val="NormalWeb"/>
        <w:spacing w:before="0" w:beforeAutospacing="0" w:after="0" w:afterAutospacing="0"/>
        <w:ind w:left="360"/>
      </w:pPr>
    </w:p>
    <w:p w14:paraId="602DBE57" w14:textId="77777777" w:rsidR="00D335D2" w:rsidRPr="00B95566" w:rsidRDefault="00D335D2" w:rsidP="000675C3">
      <w:pPr>
        <w:rPr>
          <w:rFonts w:ascii="Times New Roman" w:hAnsi="Times New Roman" w:cs="Times New Roman"/>
          <w:color w:val="000000" w:themeColor="text1"/>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Pr="000675C3" w:rsidRDefault="0077029B" w:rsidP="0077029B">
      <w:pPr>
        <w:rPr>
          <w:rFonts w:ascii="Times New Roman" w:hAnsi="Times New Roman" w:cs="Times New Roman"/>
          <w:color w:val="000000" w:themeColor="text1"/>
        </w:rPr>
      </w:pPr>
    </w:p>
    <w:p w14:paraId="4EC3B875" w14:textId="4D676C2A" w:rsidR="0077029B" w:rsidRPr="0023128E" w:rsidRDefault="000140E4" w:rsidP="000140E4">
      <w:pPr>
        <w:pStyle w:val="ListParagraph"/>
        <w:numPr>
          <w:ilvl w:val="0"/>
          <w:numId w:val="2"/>
        </w:numPr>
        <w:rPr>
          <w:rFonts w:ascii="Times New Roman" w:hAnsi="Times New Roman" w:cs="Times New Roman"/>
          <w:color w:val="000000" w:themeColor="text1"/>
        </w:rPr>
      </w:pPr>
      <w:r w:rsidRPr="00D56594">
        <w:rPr>
          <w:rFonts w:ascii="Times New Roman" w:hAnsi="Times New Roman" w:cs="Times New Roman"/>
          <w:i/>
          <w:iCs/>
          <w:color w:val="000000" w:themeColor="text1"/>
        </w:rPr>
        <w:t>Changes That Heal</w:t>
      </w:r>
      <w:r w:rsidRPr="000140E4">
        <w:rPr>
          <w:rFonts w:ascii="Times New Roman" w:hAnsi="Times New Roman" w:cs="Times New Roman"/>
          <w:color w:val="000000" w:themeColor="text1"/>
        </w:rPr>
        <w:t xml:space="preserve"> by Henry Cloud</w:t>
      </w:r>
    </w:p>
    <w:sectPr w:rsidR="0077029B" w:rsidRPr="0023128E"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90B5" w14:textId="77777777" w:rsidR="00137961" w:rsidRDefault="00137961" w:rsidP="0077029B">
      <w:r>
        <w:separator/>
      </w:r>
    </w:p>
  </w:endnote>
  <w:endnote w:type="continuationSeparator" w:id="0">
    <w:p w14:paraId="401918B8" w14:textId="77777777" w:rsidR="00137961" w:rsidRDefault="00137961"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DCAF" w14:textId="77777777" w:rsidR="001A593B" w:rsidRDefault="001A5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676BA6BB">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29CC" w14:textId="77777777" w:rsidR="001A593B" w:rsidRDefault="001A5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3990" w14:textId="77777777" w:rsidR="00137961" w:rsidRDefault="00137961" w:rsidP="0077029B">
      <w:r>
        <w:separator/>
      </w:r>
    </w:p>
  </w:footnote>
  <w:footnote w:type="continuationSeparator" w:id="0">
    <w:p w14:paraId="2D32ECBD" w14:textId="77777777" w:rsidR="00137961" w:rsidRDefault="00137961"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551D" w14:textId="77777777" w:rsidR="001A593B" w:rsidRDefault="001A5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5CE5" w14:textId="77777777" w:rsidR="001A593B" w:rsidRDefault="001A5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297D" w14:textId="77777777" w:rsidR="001A593B" w:rsidRDefault="001A5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A2B"/>
    <w:multiLevelType w:val="hybridMultilevel"/>
    <w:tmpl w:val="FA621110"/>
    <w:lvl w:ilvl="0" w:tplc="D6A285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843D6"/>
    <w:multiLevelType w:val="multilevel"/>
    <w:tmpl w:val="3B860A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4A43EF3"/>
    <w:multiLevelType w:val="hybridMultilevel"/>
    <w:tmpl w:val="464EA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3868C3"/>
    <w:multiLevelType w:val="hybridMultilevel"/>
    <w:tmpl w:val="C8E0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A6C14"/>
    <w:multiLevelType w:val="hybridMultilevel"/>
    <w:tmpl w:val="23583494"/>
    <w:lvl w:ilvl="0" w:tplc="EB9C67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C2E31"/>
    <w:multiLevelType w:val="hybridMultilevel"/>
    <w:tmpl w:val="B314A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115C8"/>
    <w:multiLevelType w:val="hybridMultilevel"/>
    <w:tmpl w:val="7B06F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5653C5"/>
    <w:multiLevelType w:val="hybridMultilevel"/>
    <w:tmpl w:val="D1D68242"/>
    <w:lvl w:ilvl="0" w:tplc="9D9A9C40">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06AC9"/>
    <w:multiLevelType w:val="hybridMultilevel"/>
    <w:tmpl w:val="CDE8D00E"/>
    <w:lvl w:ilvl="0" w:tplc="0088CE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35ACA"/>
    <w:multiLevelType w:val="hybridMultilevel"/>
    <w:tmpl w:val="9BAA3926"/>
    <w:lvl w:ilvl="0" w:tplc="2F3A476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E34C6"/>
    <w:multiLevelType w:val="hybridMultilevel"/>
    <w:tmpl w:val="E1200EA8"/>
    <w:lvl w:ilvl="0" w:tplc="C9183AF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62A31"/>
    <w:multiLevelType w:val="hybridMultilevel"/>
    <w:tmpl w:val="FBD6F398"/>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D35495"/>
    <w:multiLevelType w:val="hybridMultilevel"/>
    <w:tmpl w:val="1AF2F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DA45C5"/>
    <w:multiLevelType w:val="hybridMultilevel"/>
    <w:tmpl w:val="D46E0A58"/>
    <w:lvl w:ilvl="0" w:tplc="253A82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41BA1"/>
    <w:multiLevelType w:val="hybridMultilevel"/>
    <w:tmpl w:val="00F4FBB8"/>
    <w:lvl w:ilvl="0" w:tplc="38160844">
      <w:start w:val="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420D4"/>
    <w:multiLevelType w:val="hybridMultilevel"/>
    <w:tmpl w:val="25188EB0"/>
    <w:lvl w:ilvl="0" w:tplc="EB9C67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1595E4F"/>
    <w:multiLevelType w:val="hybridMultilevel"/>
    <w:tmpl w:val="222C7C4C"/>
    <w:lvl w:ilvl="0" w:tplc="253A82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E6C6E"/>
    <w:multiLevelType w:val="hybridMultilevel"/>
    <w:tmpl w:val="3E98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76457"/>
    <w:multiLevelType w:val="hybridMultilevel"/>
    <w:tmpl w:val="6D888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C4A06"/>
    <w:multiLevelType w:val="hybridMultilevel"/>
    <w:tmpl w:val="15C0C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92663"/>
    <w:multiLevelType w:val="hybridMultilevel"/>
    <w:tmpl w:val="4A48F944"/>
    <w:lvl w:ilvl="0" w:tplc="69E61E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176623">
    <w:abstractNumId w:val="21"/>
  </w:num>
  <w:num w:numId="2" w16cid:durableId="267276365">
    <w:abstractNumId w:val="10"/>
  </w:num>
  <w:num w:numId="3" w16cid:durableId="1051222916">
    <w:abstractNumId w:val="17"/>
  </w:num>
  <w:num w:numId="4" w16cid:durableId="606886370">
    <w:abstractNumId w:val="1"/>
    <w:lvlOverride w:ilvl="0">
      <w:lvl w:ilvl="0">
        <w:numFmt w:val="lowerLetter"/>
        <w:lvlText w:val="%1."/>
        <w:lvlJc w:val="left"/>
      </w:lvl>
    </w:lvlOverride>
  </w:num>
  <w:num w:numId="5" w16cid:durableId="901478304">
    <w:abstractNumId w:val="2"/>
  </w:num>
  <w:num w:numId="6" w16cid:durableId="1478301158">
    <w:abstractNumId w:val="13"/>
  </w:num>
  <w:num w:numId="7" w16cid:durableId="850337197">
    <w:abstractNumId w:val="6"/>
  </w:num>
  <w:num w:numId="8" w16cid:durableId="1704788123">
    <w:abstractNumId w:val="0"/>
  </w:num>
  <w:num w:numId="9" w16cid:durableId="471362439">
    <w:abstractNumId w:val="22"/>
  </w:num>
  <w:num w:numId="10" w16cid:durableId="658382008">
    <w:abstractNumId w:val="18"/>
  </w:num>
  <w:num w:numId="11" w16cid:durableId="1226137616">
    <w:abstractNumId w:val="4"/>
  </w:num>
  <w:num w:numId="12" w16cid:durableId="1372802568">
    <w:abstractNumId w:val="16"/>
  </w:num>
  <w:num w:numId="13" w16cid:durableId="189073883">
    <w:abstractNumId w:val="14"/>
  </w:num>
  <w:num w:numId="14" w16cid:durableId="704871598">
    <w:abstractNumId w:val="23"/>
  </w:num>
  <w:num w:numId="15" w16cid:durableId="1952514815">
    <w:abstractNumId w:val="7"/>
  </w:num>
  <w:num w:numId="16" w16cid:durableId="1310861953">
    <w:abstractNumId w:val="15"/>
  </w:num>
  <w:num w:numId="17" w16cid:durableId="2052875247">
    <w:abstractNumId w:val="3"/>
  </w:num>
  <w:num w:numId="18" w16cid:durableId="1471169527">
    <w:abstractNumId w:val="5"/>
  </w:num>
  <w:num w:numId="19" w16cid:durableId="654183023">
    <w:abstractNumId w:val="19"/>
  </w:num>
  <w:num w:numId="20" w16cid:durableId="342319171">
    <w:abstractNumId w:val="12"/>
  </w:num>
  <w:num w:numId="21" w16cid:durableId="999498945">
    <w:abstractNumId w:val="9"/>
  </w:num>
  <w:num w:numId="22" w16cid:durableId="885025059">
    <w:abstractNumId w:val="8"/>
  </w:num>
  <w:num w:numId="23" w16cid:durableId="1418598724">
    <w:abstractNumId w:val="20"/>
  </w:num>
  <w:num w:numId="24" w16cid:durableId="2064480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40E4"/>
    <w:rsid w:val="00020305"/>
    <w:rsid w:val="000250E9"/>
    <w:rsid w:val="00041A43"/>
    <w:rsid w:val="00053C7F"/>
    <w:rsid w:val="0006420C"/>
    <w:rsid w:val="0006499E"/>
    <w:rsid w:val="000675C3"/>
    <w:rsid w:val="00076AF5"/>
    <w:rsid w:val="0009429B"/>
    <w:rsid w:val="000A753E"/>
    <w:rsid w:val="000B6E4B"/>
    <w:rsid w:val="000C56E7"/>
    <w:rsid w:val="00120D4E"/>
    <w:rsid w:val="00137961"/>
    <w:rsid w:val="0016074A"/>
    <w:rsid w:val="00161F36"/>
    <w:rsid w:val="00165B18"/>
    <w:rsid w:val="00170552"/>
    <w:rsid w:val="00175399"/>
    <w:rsid w:val="001A593B"/>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468E4"/>
    <w:rsid w:val="00361A71"/>
    <w:rsid w:val="0036628B"/>
    <w:rsid w:val="00374641"/>
    <w:rsid w:val="00375242"/>
    <w:rsid w:val="00400D76"/>
    <w:rsid w:val="0041110F"/>
    <w:rsid w:val="0043296A"/>
    <w:rsid w:val="004336D9"/>
    <w:rsid w:val="0046355C"/>
    <w:rsid w:val="00475BF3"/>
    <w:rsid w:val="00491184"/>
    <w:rsid w:val="0049742C"/>
    <w:rsid w:val="00512617"/>
    <w:rsid w:val="00516D13"/>
    <w:rsid w:val="00542BC5"/>
    <w:rsid w:val="00545793"/>
    <w:rsid w:val="00561ADC"/>
    <w:rsid w:val="0057218F"/>
    <w:rsid w:val="00574550"/>
    <w:rsid w:val="005A6B6E"/>
    <w:rsid w:val="005B5AD7"/>
    <w:rsid w:val="005B72E9"/>
    <w:rsid w:val="005D6F6F"/>
    <w:rsid w:val="005E247E"/>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B4950"/>
    <w:rsid w:val="007C1CBE"/>
    <w:rsid w:val="007C1E33"/>
    <w:rsid w:val="007D4461"/>
    <w:rsid w:val="007D76A5"/>
    <w:rsid w:val="00800E34"/>
    <w:rsid w:val="00802A4A"/>
    <w:rsid w:val="008074C6"/>
    <w:rsid w:val="00811EEA"/>
    <w:rsid w:val="00812C6B"/>
    <w:rsid w:val="00827CF3"/>
    <w:rsid w:val="00831E3E"/>
    <w:rsid w:val="00846038"/>
    <w:rsid w:val="00850F9B"/>
    <w:rsid w:val="00883624"/>
    <w:rsid w:val="00883A61"/>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A6F26"/>
    <w:rsid w:val="00AD2702"/>
    <w:rsid w:val="00AD6B9C"/>
    <w:rsid w:val="00AE3C64"/>
    <w:rsid w:val="00B0620D"/>
    <w:rsid w:val="00B16D3C"/>
    <w:rsid w:val="00B31A29"/>
    <w:rsid w:val="00B51309"/>
    <w:rsid w:val="00B62D10"/>
    <w:rsid w:val="00B77C99"/>
    <w:rsid w:val="00B940DA"/>
    <w:rsid w:val="00B95566"/>
    <w:rsid w:val="00BA5232"/>
    <w:rsid w:val="00BB136A"/>
    <w:rsid w:val="00BE1074"/>
    <w:rsid w:val="00BF2DEB"/>
    <w:rsid w:val="00C07AE9"/>
    <w:rsid w:val="00C26E95"/>
    <w:rsid w:val="00C3371F"/>
    <w:rsid w:val="00C472D2"/>
    <w:rsid w:val="00C9205A"/>
    <w:rsid w:val="00CE2638"/>
    <w:rsid w:val="00CF45F1"/>
    <w:rsid w:val="00D335D2"/>
    <w:rsid w:val="00D35717"/>
    <w:rsid w:val="00D4041A"/>
    <w:rsid w:val="00D525EF"/>
    <w:rsid w:val="00D56594"/>
    <w:rsid w:val="00D66911"/>
    <w:rsid w:val="00D741EE"/>
    <w:rsid w:val="00D80205"/>
    <w:rsid w:val="00D874C9"/>
    <w:rsid w:val="00D91EA8"/>
    <w:rsid w:val="00DA22BC"/>
    <w:rsid w:val="00DB6A93"/>
    <w:rsid w:val="00DB6DA3"/>
    <w:rsid w:val="00DD046B"/>
    <w:rsid w:val="00E034E6"/>
    <w:rsid w:val="00E04715"/>
    <w:rsid w:val="00E253CC"/>
    <w:rsid w:val="00E52A09"/>
    <w:rsid w:val="00E614E1"/>
    <w:rsid w:val="00E70234"/>
    <w:rsid w:val="00E715C9"/>
    <w:rsid w:val="00E84C54"/>
    <w:rsid w:val="00EA1BA3"/>
    <w:rsid w:val="00EB4917"/>
    <w:rsid w:val="00F03DF5"/>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B95566"/>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E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7449">
      <w:bodyDiv w:val="1"/>
      <w:marLeft w:val="0"/>
      <w:marRight w:val="0"/>
      <w:marTop w:val="0"/>
      <w:marBottom w:val="0"/>
      <w:divBdr>
        <w:top w:val="none" w:sz="0" w:space="0" w:color="auto"/>
        <w:left w:val="none" w:sz="0" w:space="0" w:color="auto"/>
        <w:bottom w:val="none" w:sz="0" w:space="0" w:color="auto"/>
        <w:right w:val="none" w:sz="0" w:space="0" w:color="auto"/>
      </w:divBdr>
    </w:div>
    <w:div w:id="1137457766">
      <w:bodyDiv w:val="1"/>
      <w:marLeft w:val="0"/>
      <w:marRight w:val="0"/>
      <w:marTop w:val="0"/>
      <w:marBottom w:val="0"/>
      <w:divBdr>
        <w:top w:val="none" w:sz="0" w:space="0" w:color="auto"/>
        <w:left w:val="none" w:sz="0" w:space="0" w:color="auto"/>
        <w:bottom w:val="none" w:sz="0" w:space="0" w:color="auto"/>
        <w:right w:val="none" w:sz="0" w:space="0" w:color="auto"/>
      </w:divBdr>
    </w:div>
    <w:div w:id="180083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21</cp:revision>
  <cp:lastPrinted>2022-06-09T15:44:00Z</cp:lastPrinted>
  <dcterms:created xsi:type="dcterms:W3CDTF">2021-11-11T19:49:00Z</dcterms:created>
  <dcterms:modified xsi:type="dcterms:W3CDTF">2026-04-28T20:26:00Z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e0e91d1350b8df662bfc38b1e3a87e446045f1a230bba7110250e9ec0d4a453c</vt:lpwstr>
  </property>
</Properties>
</file>