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F93" w:rsidRPr="001E2F93" w:rsidRDefault="006944F9" w:rsidP="002C287C">
      <w:pPr>
        <w:pStyle w:val="Heading1"/>
      </w:pPr>
      <w:r>
        <w:t>Biography: Tracie Phillips, Ph.D.</w:t>
      </w:r>
    </w:p>
    <w:p w:rsidR="001E2F93" w:rsidRPr="006944F9" w:rsidRDefault="00E44555" w:rsidP="001E2F93">
      <w:pPr>
        <w:pStyle w:val="BodyText2"/>
        <w:spacing w:after="0" w:line="240" w:lineRule="auto"/>
        <w:jc w:val="center"/>
        <w:rPr>
          <w:rFonts w:ascii="Lucida Bright" w:hAnsi="Lucida Bright"/>
          <w:sz w:val="28"/>
          <w:szCs w:val="28"/>
        </w:rPr>
      </w:pPr>
      <w:sdt>
        <w:sdtPr>
          <w:rPr>
            <w:rFonts w:ascii="Lucida Bright" w:hAnsi="Lucida Bright"/>
            <w:sz w:val="28"/>
            <w:szCs w:val="28"/>
          </w:rPr>
          <w:alias w:val="Manager"/>
          <w:id w:val="443100475"/>
          <w:placeholder>
            <w:docPart w:val="F1E7B2AB6A5649D887632EB20D9F394D"/>
          </w:placeholder>
          <w:dataBinding w:prefixMappings="xmlns:ns0='http://schemas.openxmlformats.org/officeDocument/2006/extended-properties' " w:xpath="/ns0:Properties[1]/ns0:Manager[1]" w:storeItemID="{6668398D-A668-4E3E-A5EB-62B293D839F1}"/>
          <w:text/>
        </w:sdtPr>
        <w:sdtEndPr/>
        <w:sdtContent>
          <w:r w:rsidR="002F3549" w:rsidRPr="006944F9">
            <w:rPr>
              <w:rFonts w:ascii="Lucida Bright" w:hAnsi="Lucida Bright"/>
              <w:sz w:val="28"/>
              <w:szCs w:val="28"/>
            </w:rPr>
            <w:t>Toxicology</w:t>
          </w:r>
          <w:r w:rsidR="00017195" w:rsidRPr="006944F9">
            <w:rPr>
              <w:rFonts w:ascii="Lucida Bright" w:hAnsi="Lucida Bright"/>
              <w:sz w:val="28"/>
              <w:szCs w:val="28"/>
            </w:rPr>
            <w:t xml:space="preserve"> Division</w:t>
          </w:r>
        </w:sdtContent>
      </w:sdt>
    </w:p>
    <w:p w:rsidR="001E2F93" w:rsidRPr="006944F9" w:rsidRDefault="001E2F93" w:rsidP="001E2F93">
      <w:pPr>
        <w:pStyle w:val="BodyText2"/>
        <w:spacing w:after="0" w:line="240" w:lineRule="auto"/>
        <w:jc w:val="center"/>
        <w:rPr>
          <w:rFonts w:ascii="Lucida Bright" w:hAnsi="Lucida Bright"/>
          <w:sz w:val="28"/>
          <w:szCs w:val="28"/>
        </w:rPr>
      </w:pPr>
      <w:r w:rsidRPr="006944F9">
        <w:rPr>
          <w:rFonts w:ascii="Lucida Bright" w:hAnsi="Lucida Bright"/>
          <w:sz w:val="28"/>
          <w:szCs w:val="28"/>
        </w:rPr>
        <w:t>Texas Commission on Environmental Quality</w:t>
      </w:r>
    </w:p>
    <w:p w:rsidR="001E2F93" w:rsidRPr="001E2F93" w:rsidRDefault="001E2F93" w:rsidP="002C287C">
      <w:pPr>
        <w:pStyle w:val="Heading2"/>
      </w:pPr>
      <w:bookmarkStart w:id="0" w:name="_Toc221683338"/>
      <w:r w:rsidRPr="001E2F93">
        <w:t xml:space="preserve">Current </w:t>
      </w:r>
      <w:r w:rsidRPr="002C287C">
        <w:t>Position</w:t>
      </w:r>
      <w:bookmarkEnd w:id="0"/>
    </w:p>
    <w:p w:rsidR="006D02AB" w:rsidRPr="006944F9" w:rsidRDefault="002F3549" w:rsidP="001E2F93">
      <w:pPr>
        <w:pStyle w:val="BodyText"/>
        <w:rPr>
          <w:rFonts w:ascii="Lucida Bright" w:hAnsi="Lucida Bright"/>
          <w:sz w:val="20"/>
          <w:szCs w:val="20"/>
        </w:rPr>
      </w:pPr>
      <w:r w:rsidRPr="006944F9">
        <w:rPr>
          <w:rFonts w:ascii="Lucida Bright" w:hAnsi="Lucida Bright"/>
          <w:sz w:val="20"/>
          <w:szCs w:val="20"/>
        </w:rPr>
        <w:t>Dr. Tracie Phillips</w:t>
      </w:r>
      <w:r w:rsidR="00017195" w:rsidRPr="006944F9">
        <w:rPr>
          <w:rFonts w:ascii="Lucida Bright" w:hAnsi="Lucida Bright"/>
          <w:sz w:val="20"/>
          <w:szCs w:val="20"/>
        </w:rPr>
        <w:t xml:space="preserve"> is a </w:t>
      </w:r>
      <w:r w:rsidRPr="006944F9">
        <w:rPr>
          <w:rFonts w:ascii="Lucida Bright" w:hAnsi="Lucida Bright"/>
          <w:sz w:val="20"/>
          <w:szCs w:val="20"/>
        </w:rPr>
        <w:t>senior toxicologist</w:t>
      </w:r>
      <w:r w:rsidR="00F2248E" w:rsidRPr="006944F9">
        <w:rPr>
          <w:rFonts w:ascii="Lucida Bright" w:hAnsi="Lucida Bright"/>
          <w:sz w:val="20"/>
          <w:szCs w:val="20"/>
        </w:rPr>
        <w:t xml:space="preserve"> </w:t>
      </w:r>
      <w:r w:rsidR="00017195" w:rsidRPr="006944F9">
        <w:rPr>
          <w:rFonts w:ascii="Lucida Bright" w:hAnsi="Lucida Bright"/>
          <w:sz w:val="20"/>
          <w:szCs w:val="20"/>
        </w:rPr>
        <w:t xml:space="preserve">for the </w:t>
      </w:r>
      <w:r w:rsidRPr="006944F9">
        <w:rPr>
          <w:rFonts w:ascii="Lucida Bright" w:hAnsi="Lucida Bright"/>
          <w:sz w:val="20"/>
          <w:szCs w:val="20"/>
        </w:rPr>
        <w:t>Toxicology Division</w:t>
      </w:r>
      <w:r w:rsidR="005E3690" w:rsidRPr="006944F9">
        <w:rPr>
          <w:rFonts w:ascii="Lucida Bright" w:hAnsi="Lucida Bright"/>
          <w:sz w:val="20"/>
          <w:szCs w:val="20"/>
        </w:rPr>
        <w:t>.</w:t>
      </w:r>
      <w:r w:rsidR="006D02AB" w:rsidRPr="006944F9">
        <w:rPr>
          <w:rFonts w:ascii="Lucida Bright" w:hAnsi="Lucida Bright"/>
          <w:sz w:val="20"/>
          <w:szCs w:val="20"/>
        </w:rPr>
        <w:t xml:space="preserve"> She has over eleven years of experience as a regulatory toxicologist, where she helps develop toxicity factors for ambient air in accordance with sound scientific principles and agency guidance. She also helps develop media-specific (soil, sediment, groundwater, etc.) cleanup levels and determines the adequacy of data collected for use in risk assessments. She conducts advanced toxicological evaluations to determine potential health risks associated with exposure to environmental contaminants, including health effects reviews of ambient air monitoring data and risk assessments for site remediation. </w:t>
      </w:r>
    </w:p>
    <w:p w:rsidR="001E2F93" w:rsidRPr="006944F9" w:rsidRDefault="006D02AB" w:rsidP="001E2F93">
      <w:pPr>
        <w:pStyle w:val="BodyText"/>
        <w:rPr>
          <w:rFonts w:ascii="Lucida Bright" w:hAnsi="Lucida Bright"/>
          <w:sz w:val="20"/>
          <w:szCs w:val="20"/>
        </w:rPr>
      </w:pPr>
      <w:r w:rsidRPr="006944F9">
        <w:rPr>
          <w:rFonts w:ascii="Lucida Bright" w:hAnsi="Lucida Bright"/>
          <w:sz w:val="20"/>
          <w:szCs w:val="20"/>
        </w:rPr>
        <w:t>She serves on the USEPA Office of Solid Waste and Emergency Response Human Health Regional Risk Assessor Forum's State Coordination Work Group, the Texas Toxic Substances Coordination Committee (TSCC)</w:t>
      </w:r>
      <w:r w:rsidR="006944F9">
        <w:rPr>
          <w:rFonts w:ascii="Lucida Bright" w:hAnsi="Lucida Bright"/>
          <w:sz w:val="20"/>
          <w:szCs w:val="20"/>
        </w:rPr>
        <w:t>,</w:t>
      </w:r>
      <w:r w:rsidRPr="006944F9">
        <w:rPr>
          <w:rFonts w:ascii="Lucida Bright" w:hAnsi="Lucida Bright"/>
          <w:sz w:val="20"/>
          <w:szCs w:val="20"/>
        </w:rPr>
        <w:t xml:space="preserve"> the Environmental Health and Toxicology Workgroup Subcommittee of the TSCC, and the Texas </w:t>
      </w:r>
      <w:proofErr w:type="gramStart"/>
      <w:r w:rsidRPr="006944F9">
        <w:rPr>
          <w:rFonts w:ascii="Lucida Bright" w:hAnsi="Lucida Bright"/>
          <w:sz w:val="20"/>
          <w:szCs w:val="20"/>
        </w:rPr>
        <w:t>A&amp;M</w:t>
      </w:r>
      <w:proofErr w:type="gramEnd"/>
      <w:r w:rsidRPr="006944F9">
        <w:rPr>
          <w:rFonts w:ascii="Lucida Bright" w:hAnsi="Lucida Bright"/>
          <w:sz w:val="20"/>
          <w:szCs w:val="20"/>
        </w:rPr>
        <w:t xml:space="preserve"> School of Public Health Department of Environmental and Occupational Health Industry Advisory Board. She is a current member of the Society of Toxicology, the Lone Star Regional Chapter of the Society of Toxicology, and the Society of Toxicology Risk Assessment and Inhalation and Respiratory Specialty Sections.</w:t>
      </w:r>
    </w:p>
    <w:p w:rsidR="001E2F93" w:rsidRPr="001E2F93" w:rsidRDefault="001E2F93" w:rsidP="002C287C">
      <w:pPr>
        <w:pStyle w:val="Heading2"/>
      </w:pPr>
      <w:bookmarkStart w:id="1" w:name="_Toc221683339"/>
      <w:r w:rsidRPr="001E2F93">
        <w:t xml:space="preserve">Prior </w:t>
      </w:r>
      <w:bookmarkEnd w:id="1"/>
      <w:r w:rsidRPr="001E2F93">
        <w:t>Experience and Education</w:t>
      </w:r>
    </w:p>
    <w:p w:rsidR="002F3549" w:rsidRPr="006944F9" w:rsidRDefault="002F3549" w:rsidP="001E2F93">
      <w:pPr>
        <w:pStyle w:val="BodyText"/>
        <w:rPr>
          <w:rFonts w:ascii="Lucida Bright" w:hAnsi="Lucida Bright"/>
          <w:sz w:val="20"/>
          <w:szCs w:val="20"/>
        </w:rPr>
      </w:pPr>
      <w:r w:rsidRPr="006944F9">
        <w:rPr>
          <w:rFonts w:ascii="Lucida Bright" w:hAnsi="Lucida Bright"/>
          <w:sz w:val="20"/>
          <w:szCs w:val="20"/>
        </w:rPr>
        <w:t>Dr. Phillips holds a B.S. in Bioenvironmental Sciences with a minor in Environmental Soil Science and a Ph.D. in Toxicology from Texas A&amp;M University. Dr. Phillips’ graduate research focused on investigating the genotoxic and carcinogenic interactions of complex polycyclic aromatic hydrocarbon (PAH) mixt</w:t>
      </w:r>
      <w:r w:rsidR="006944F9">
        <w:rPr>
          <w:rFonts w:ascii="Lucida Bright" w:hAnsi="Lucida Bright"/>
          <w:sz w:val="20"/>
          <w:szCs w:val="20"/>
        </w:rPr>
        <w:t>ures.</w:t>
      </w:r>
    </w:p>
    <w:p w:rsidR="001E2F93" w:rsidRPr="001E2F93" w:rsidRDefault="001E2F93" w:rsidP="002C287C">
      <w:pPr>
        <w:pStyle w:val="Heading2"/>
      </w:pPr>
      <w:bookmarkStart w:id="2" w:name="_Toc221683340"/>
      <w:r w:rsidRPr="001E2F93">
        <w:t>Contact Information</w:t>
      </w:r>
      <w:bookmarkEnd w:id="2"/>
    </w:p>
    <w:p w:rsidR="001E2F93" w:rsidRPr="006944F9" w:rsidRDefault="001E2F93" w:rsidP="001E2F93">
      <w:pPr>
        <w:pStyle w:val="List"/>
        <w:keepNext/>
        <w:rPr>
          <w:rFonts w:ascii="Lucida Bright" w:hAnsi="Lucida Bright"/>
          <w:sz w:val="20"/>
          <w:szCs w:val="20"/>
        </w:rPr>
      </w:pPr>
      <w:r w:rsidRPr="006944F9">
        <w:rPr>
          <w:rStyle w:val="Strong"/>
          <w:rFonts w:ascii="Lucida Bright" w:hAnsi="Lucida Bright"/>
          <w:sz w:val="20"/>
          <w:szCs w:val="20"/>
        </w:rPr>
        <w:t>Telephone:</w:t>
      </w:r>
      <w:r w:rsidR="0032565F" w:rsidRPr="006944F9">
        <w:rPr>
          <w:rFonts w:ascii="Lucida Bright" w:hAnsi="Lucida Bright"/>
          <w:sz w:val="20"/>
          <w:szCs w:val="20"/>
        </w:rPr>
        <w:t xml:space="preserve"> (512) 239-</w:t>
      </w:r>
      <w:r w:rsidR="002F3549" w:rsidRPr="006944F9">
        <w:rPr>
          <w:rFonts w:ascii="Lucida Bright" w:hAnsi="Lucida Bright"/>
          <w:sz w:val="20"/>
          <w:szCs w:val="20"/>
        </w:rPr>
        <w:t>2269</w:t>
      </w:r>
    </w:p>
    <w:p w:rsidR="001E2F93" w:rsidRPr="006944F9" w:rsidRDefault="001E2F93" w:rsidP="001E2F93">
      <w:pPr>
        <w:pStyle w:val="List"/>
        <w:rPr>
          <w:rFonts w:ascii="Lucida Bright" w:hAnsi="Lucida Bright"/>
          <w:sz w:val="20"/>
          <w:szCs w:val="20"/>
        </w:rPr>
      </w:pPr>
      <w:r w:rsidRPr="006944F9">
        <w:rPr>
          <w:rStyle w:val="Strong"/>
          <w:rFonts w:ascii="Lucida Bright" w:hAnsi="Lucida Bright"/>
          <w:sz w:val="20"/>
          <w:szCs w:val="20"/>
        </w:rPr>
        <w:t>E-mail:</w:t>
      </w:r>
      <w:r w:rsidRPr="006944F9">
        <w:rPr>
          <w:rFonts w:ascii="Lucida Bright" w:hAnsi="Lucida Bright"/>
          <w:sz w:val="20"/>
          <w:szCs w:val="20"/>
        </w:rPr>
        <w:t xml:space="preserve"> </w:t>
      </w:r>
      <w:r w:rsidR="002F3549" w:rsidRPr="006944F9">
        <w:rPr>
          <w:rFonts w:ascii="Lucida Bright" w:hAnsi="Lucida Bright"/>
          <w:sz w:val="20"/>
          <w:szCs w:val="20"/>
        </w:rPr>
        <w:t>tracie</w:t>
      </w:r>
      <w:r w:rsidR="0070215F" w:rsidRPr="006944F9">
        <w:rPr>
          <w:rFonts w:ascii="Lucida Bright" w:hAnsi="Lucida Bright"/>
          <w:sz w:val="20"/>
          <w:szCs w:val="20"/>
        </w:rPr>
        <w:t>.</w:t>
      </w:r>
      <w:r w:rsidR="002F3549" w:rsidRPr="006944F9">
        <w:rPr>
          <w:rFonts w:ascii="Lucida Bright" w:hAnsi="Lucida Bright"/>
          <w:sz w:val="20"/>
          <w:szCs w:val="20"/>
        </w:rPr>
        <w:t>phillips</w:t>
      </w:r>
      <w:r w:rsidRPr="006944F9">
        <w:rPr>
          <w:rFonts w:ascii="Lucida Bright" w:hAnsi="Lucida Bright"/>
          <w:sz w:val="20"/>
          <w:szCs w:val="20"/>
        </w:rPr>
        <w:t>@tceq.</w:t>
      </w:r>
      <w:r w:rsidR="004E21A0" w:rsidRPr="006944F9">
        <w:rPr>
          <w:rFonts w:ascii="Lucida Bright" w:hAnsi="Lucida Bright"/>
          <w:sz w:val="20"/>
          <w:szCs w:val="20"/>
        </w:rPr>
        <w:t>t</w:t>
      </w:r>
      <w:bookmarkStart w:id="3" w:name="_GoBack"/>
      <w:bookmarkEnd w:id="3"/>
      <w:r w:rsidR="004E21A0" w:rsidRPr="006944F9">
        <w:rPr>
          <w:rFonts w:ascii="Lucida Bright" w:hAnsi="Lucida Bright"/>
          <w:sz w:val="20"/>
          <w:szCs w:val="20"/>
        </w:rPr>
        <w:t>exas.gov</w:t>
      </w:r>
    </w:p>
    <w:sectPr w:rsidR="001E2F93" w:rsidRPr="006944F9" w:rsidSect="00A0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BA"/>
    <w:rsid w:val="00017195"/>
    <w:rsid w:val="00051B7F"/>
    <w:rsid w:val="000C31EF"/>
    <w:rsid w:val="000D3D2A"/>
    <w:rsid w:val="00116413"/>
    <w:rsid w:val="00164CE2"/>
    <w:rsid w:val="0017492A"/>
    <w:rsid w:val="001918A9"/>
    <w:rsid w:val="001E2F93"/>
    <w:rsid w:val="001E4F63"/>
    <w:rsid w:val="00200EAD"/>
    <w:rsid w:val="00244152"/>
    <w:rsid w:val="00246B61"/>
    <w:rsid w:val="00261265"/>
    <w:rsid w:val="00267310"/>
    <w:rsid w:val="002677C4"/>
    <w:rsid w:val="00297D38"/>
    <w:rsid w:val="002C287C"/>
    <w:rsid w:val="002D615A"/>
    <w:rsid w:val="002F3549"/>
    <w:rsid w:val="0032565F"/>
    <w:rsid w:val="003409E4"/>
    <w:rsid w:val="00351FD0"/>
    <w:rsid w:val="003534C7"/>
    <w:rsid w:val="003740C4"/>
    <w:rsid w:val="00393C75"/>
    <w:rsid w:val="003A3B0B"/>
    <w:rsid w:val="003B41DF"/>
    <w:rsid w:val="003D7C5D"/>
    <w:rsid w:val="003D7D1F"/>
    <w:rsid w:val="003F5ABB"/>
    <w:rsid w:val="004D2CA6"/>
    <w:rsid w:val="004E21A0"/>
    <w:rsid w:val="00534403"/>
    <w:rsid w:val="00540447"/>
    <w:rsid w:val="005464F5"/>
    <w:rsid w:val="00550A48"/>
    <w:rsid w:val="0055212A"/>
    <w:rsid w:val="00571C7F"/>
    <w:rsid w:val="005828A9"/>
    <w:rsid w:val="005D72DE"/>
    <w:rsid w:val="005E3690"/>
    <w:rsid w:val="005F337F"/>
    <w:rsid w:val="00602FFB"/>
    <w:rsid w:val="006514EA"/>
    <w:rsid w:val="0065525B"/>
    <w:rsid w:val="006730D8"/>
    <w:rsid w:val="006944F9"/>
    <w:rsid w:val="006D02AB"/>
    <w:rsid w:val="0070215F"/>
    <w:rsid w:val="0072249E"/>
    <w:rsid w:val="00727F1C"/>
    <w:rsid w:val="00732647"/>
    <w:rsid w:val="00746472"/>
    <w:rsid w:val="0075745D"/>
    <w:rsid w:val="007869A1"/>
    <w:rsid w:val="007E440F"/>
    <w:rsid w:val="007E49D0"/>
    <w:rsid w:val="007E6DBC"/>
    <w:rsid w:val="007F1D92"/>
    <w:rsid w:val="007F2C47"/>
    <w:rsid w:val="00805F9A"/>
    <w:rsid w:val="00843422"/>
    <w:rsid w:val="008755F2"/>
    <w:rsid w:val="00895CBC"/>
    <w:rsid w:val="008B6B39"/>
    <w:rsid w:val="008E14E5"/>
    <w:rsid w:val="008E33DD"/>
    <w:rsid w:val="009474AF"/>
    <w:rsid w:val="0097286B"/>
    <w:rsid w:val="00975EFF"/>
    <w:rsid w:val="00996B99"/>
    <w:rsid w:val="009A386C"/>
    <w:rsid w:val="009A50B2"/>
    <w:rsid w:val="00A03680"/>
    <w:rsid w:val="00A06232"/>
    <w:rsid w:val="00A12803"/>
    <w:rsid w:val="00A20654"/>
    <w:rsid w:val="00A2193F"/>
    <w:rsid w:val="00A75BA9"/>
    <w:rsid w:val="00A84998"/>
    <w:rsid w:val="00AA4396"/>
    <w:rsid w:val="00AB074C"/>
    <w:rsid w:val="00B3681B"/>
    <w:rsid w:val="00B426CD"/>
    <w:rsid w:val="00B4403F"/>
    <w:rsid w:val="00B8098B"/>
    <w:rsid w:val="00B82041"/>
    <w:rsid w:val="00BF000E"/>
    <w:rsid w:val="00C218EC"/>
    <w:rsid w:val="00C32DAF"/>
    <w:rsid w:val="00C56698"/>
    <w:rsid w:val="00C62CDF"/>
    <w:rsid w:val="00C90ABA"/>
    <w:rsid w:val="00C95864"/>
    <w:rsid w:val="00C95AF8"/>
    <w:rsid w:val="00CC6108"/>
    <w:rsid w:val="00CF4CB6"/>
    <w:rsid w:val="00D44331"/>
    <w:rsid w:val="00D51819"/>
    <w:rsid w:val="00D54085"/>
    <w:rsid w:val="00D57E01"/>
    <w:rsid w:val="00D91735"/>
    <w:rsid w:val="00D9218C"/>
    <w:rsid w:val="00DB788B"/>
    <w:rsid w:val="00DC278A"/>
    <w:rsid w:val="00DE7C8C"/>
    <w:rsid w:val="00E14844"/>
    <w:rsid w:val="00E44555"/>
    <w:rsid w:val="00E477AF"/>
    <w:rsid w:val="00E93DEF"/>
    <w:rsid w:val="00EA1F7C"/>
    <w:rsid w:val="00ED149C"/>
    <w:rsid w:val="00ED56CA"/>
    <w:rsid w:val="00ED6FF3"/>
    <w:rsid w:val="00EF6A56"/>
    <w:rsid w:val="00F2248E"/>
    <w:rsid w:val="00F446BE"/>
    <w:rsid w:val="00F56A6D"/>
    <w:rsid w:val="00F56E78"/>
    <w:rsid w:val="00F84C3B"/>
    <w:rsid w:val="00FB1DEC"/>
    <w:rsid w:val="00FE125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caption" w:uiPriority="8" w:qFormat="1"/>
    <w:lsdException w:name="List"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 w:unhideWhenUsed="0"/>
    <w:lsdException w:name="Bibliography" w:uiPriority="8"/>
    <w:lsdException w:name="TOC Heading" w:uiPriority="39" w:qFormat="1"/>
  </w:latentStyles>
  <w:style w:type="paragraph" w:default="1" w:styleId="Normal">
    <w:name w:val="Normal"/>
    <w:uiPriority w:val="99"/>
    <w:semiHidden/>
    <w:unhideWhenUsed/>
    <w:rsid w:val="00E93DEF"/>
    <w:pPr>
      <w:tabs>
        <w:tab w:val="left" w:pos="720"/>
      </w:tabs>
      <w:spacing w:before="0" w:after="0"/>
    </w:pPr>
    <w:rPr>
      <w:rFonts w:cstheme="minorBidi"/>
    </w:rPr>
  </w:style>
  <w:style w:type="paragraph" w:styleId="Heading1">
    <w:name w:val="heading 1"/>
    <w:next w:val="BodyText"/>
    <w:link w:val="Heading1Char"/>
    <w:uiPriority w:val="9"/>
    <w:qFormat/>
    <w:rsid w:val="002C287C"/>
    <w:pPr>
      <w:keepNext/>
      <w:keepLines/>
      <w:spacing w:before="480" w:after="120"/>
      <w:jc w:val="center"/>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2C287C"/>
    <w:pPr>
      <w:spacing w:before="600"/>
      <w:jc w:val="left"/>
      <w:outlineLvl w:val="1"/>
    </w:pPr>
    <w:rPr>
      <w:i/>
    </w:rPr>
  </w:style>
  <w:style w:type="paragraph" w:styleId="Heading3">
    <w:name w:val="heading 3"/>
    <w:basedOn w:val="Heading2"/>
    <w:next w:val="BodyText"/>
    <w:link w:val="Heading3Char"/>
    <w:uiPriority w:val="9"/>
    <w:qFormat/>
    <w:rsid w:val="00AB074C"/>
    <w:pPr>
      <w:outlineLvl w:val="2"/>
    </w:pPr>
    <w:rPr>
      <w:i w:val="0"/>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semiHidden/>
    <w:unhideWhenUsed/>
    <w:qFormat/>
    <w:rsid w:val="00AB074C"/>
    <w:pPr>
      <w:outlineLvl w:val="4"/>
    </w:pPr>
    <w:rPr>
      <w:b w:val="0"/>
      <w:i/>
    </w:rPr>
  </w:style>
  <w:style w:type="paragraph" w:styleId="Heading6">
    <w:name w:val="heading 6"/>
    <w:basedOn w:val="Normal"/>
    <w:next w:val="Normal"/>
    <w:link w:val="Heading6Char"/>
    <w:uiPriority w:val="9"/>
    <w:semiHidden/>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semiHidden/>
    <w:unhideWhenUsed/>
    <w:rsid w:val="00AB074C"/>
    <w:pPr>
      <w:spacing w:before="240" w:after="60"/>
      <w:outlineLvl w:val="6"/>
    </w:pPr>
  </w:style>
  <w:style w:type="paragraph" w:styleId="Heading8">
    <w:name w:val="heading 8"/>
    <w:basedOn w:val="Normal"/>
    <w:next w:val="Normal"/>
    <w:link w:val="Heading8Char"/>
    <w:uiPriority w:val="99"/>
    <w:semiHidden/>
    <w:unhideWhenUsed/>
    <w:rsid w:val="00AB074C"/>
    <w:pPr>
      <w:spacing w:before="240" w:after="60"/>
      <w:outlineLvl w:val="7"/>
    </w:pPr>
    <w:rPr>
      <w:i/>
      <w:iCs/>
    </w:rPr>
  </w:style>
  <w:style w:type="paragraph" w:styleId="Heading9">
    <w:name w:val="heading 9"/>
    <w:basedOn w:val="Normal"/>
    <w:next w:val="Normal"/>
    <w:link w:val="Heading9Char"/>
    <w:uiPriority w:val="99"/>
    <w:semiHidden/>
    <w:unhideWhenUsed/>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87C"/>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2C287C"/>
    <w:rPr>
      <w:rFonts w:ascii="Verdana" w:eastAsiaTheme="majorEastAsia" w:hAnsi="Verdana" w:cstheme="majorBidi"/>
      <w:b/>
      <w:bCs/>
      <w:i/>
      <w:sz w:val="28"/>
      <w:szCs w:val="28"/>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17492A"/>
    <w:rPr>
      <w:rFonts w:ascii="Verdana" w:eastAsiaTheme="majorEastAsia" w:hAnsi="Verdana" w:cstheme="majorBidi"/>
      <w:b/>
      <w:bCs/>
      <w:spacing w:val="5"/>
      <w:kern w:val="28"/>
      <w:sz w:val="52"/>
      <w:szCs w:val="52"/>
    </w:rPr>
  </w:style>
  <w:style w:type="paragraph" w:styleId="ListParagraph">
    <w:name w:val="List Paragraph"/>
    <w:basedOn w:val="BodyText"/>
    <w:uiPriority w:val="34"/>
    <w:semiHidden/>
    <w:unhideWhenUsed/>
    <w:rsid w:val="00AB074C"/>
    <w:pPr>
      <w:ind w:hanging="720"/>
      <w:contextualSpacing/>
    </w:pPr>
  </w:style>
  <w:style w:type="paragraph" w:styleId="BodyText">
    <w:name w:val="Body Text"/>
    <w:link w:val="BodyTextChar"/>
    <w:qFormat/>
    <w:rsid w:val="00E93DEF"/>
    <w:pPr>
      <w:spacing w:before="0" w:after="120"/>
    </w:pPr>
    <w:rPr>
      <w:rFonts w:cstheme="minorBidi"/>
    </w:rPr>
  </w:style>
  <w:style w:type="character" w:customStyle="1" w:styleId="BodyTextChar">
    <w:name w:val="Body Text Char"/>
    <w:basedOn w:val="DefaultParagraphFont"/>
    <w:link w:val="BodyText"/>
    <w:rsid w:val="00E93DEF"/>
    <w:rPr>
      <w:rFonts w:cstheme="minorBidi"/>
    </w:rPr>
  </w:style>
  <w:style w:type="paragraph" w:styleId="List">
    <w:name w:val="List"/>
    <w:basedOn w:val="BodyText"/>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
    <w:qFormat/>
    <w:rsid w:val="00AB074C"/>
    <w:rPr>
      <w:i/>
      <w:iCs/>
    </w:rPr>
  </w:style>
  <w:style w:type="character" w:styleId="Strong">
    <w:name w:val="Strong"/>
    <w:qFormat/>
    <w:rsid w:val="00AB074C"/>
    <w:rPr>
      <w:b/>
      <w:bCs/>
    </w:rPr>
  </w:style>
  <w:style w:type="character" w:styleId="BookTitle">
    <w:name w:val="Book Title"/>
    <w:uiPriority w:val="3"/>
    <w:semiHidden/>
    <w:unhideWhenUsed/>
    <w:rsid w:val="00AB074C"/>
    <w:rPr>
      <w:bCs/>
      <w:i/>
      <w:spacing w:val="5"/>
    </w:rPr>
  </w:style>
  <w:style w:type="paragraph" w:styleId="Quote">
    <w:name w:val="Quote"/>
    <w:basedOn w:val="BodyText"/>
    <w:next w:val="BodyText"/>
    <w:link w:val="QuoteChar"/>
    <w:semiHidden/>
    <w:unhideWhenUsed/>
    <w:qFormat/>
    <w:rsid w:val="007F1D92"/>
    <w:pPr>
      <w:ind w:left="965" w:right="720"/>
    </w:pPr>
    <w:rPr>
      <w:iCs/>
      <w:color w:val="000000" w:themeColor="text1"/>
    </w:rPr>
  </w:style>
  <w:style w:type="character" w:customStyle="1" w:styleId="QuoteChar">
    <w:name w:val="Quote Char"/>
    <w:basedOn w:val="DefaultParagraphFont"/>
    <w:link w:val="Quote"/>
    <w:semiHidden/>
    <w:rsid w:val="00EA1F7C"/>
    <w:rPr>
      <w:rFonts w:cstheme="minorBidi"/>
      <w:iCs/>
      <w:color w:val="000000" w:themeColor="text1"/>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semiHidden/>
    <w:rsid w:val="00EA1F7C"/>
    <w:rPr>
      <w:rFonts w:ascii="Verdana" w:eastAsiaTheme="majorEastAsia" w:hAnsi="Verdana" w:cstheme="majorBidi"/>
      <w:i/>
      <w:iCs/>
      <w:szCs w:val="26"/>
    </w:rPr>
  </w:style>
  <w:style w:type="character" w:customStyle="1" w:styleId="Heading6Char">
    <w:name w:val="Heading 6 Char"/>
    <w:basedOn w:val="DefaultParagraphFont"/>
    <w:link w:val="Heading6"/>
    <w:uiPriority w:val="9"/>
    <w:semiHidden/>
    <w:rsid w:val="00EA1F7C"/>
    <w:rPr>
      <w:rFonts w:ascii="Tahoma" w:eastAsiaTheme="majorEastAsia" w:hAnsi="Tahoma" w:cstheme="majorBidi"/>
      <w:iCs/>
    </w:rPr>
  </w:style>
  <w:style w:type="paragraph" w:styleId="Subtitle">
    <w:name w:val="Subtitle"/>
    <w:basedOn w:val="Title"/>
    <w:next w:val="BodyText"/>
    <w:link w:val="SubtitleChar"/>
    <w:uiPriority w:val="98"/>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DE7C8C"/>
    <w:rPr>
      <w:rFonts w:ascii="Verdana" w:eastAsiaTheme="majorEastAsia" w:hAnsi="Verdan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semiHidden/>
    <w:unhideWhenUsed/>
    <w:qFormat/>
    <w:rsid w:val="00AB074C"/>
    <w:pPr>
      <w:spacing w:after="200"/>
    </w:pPr>
    <w:rPr>
      <w:bCs w:val="0"/>
      <w:sz w:val="18"/>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semiHidden/>
    <w:rsid w:val="00EA1F7C"/>
    <w:rPr>
      <w:rFonts w:cstheme="minorBidi"/>
    </w:rPr>
  </w:style>
  <w:style w:type="character" w:customStyle="1" w:styleId="Heading8Char">
    <w:name w:val="Heading 8 Char"/>
    <w:basedOn w:val="DefaultParagraphFont"/>
    <w:link w:val="Heading8"/>
    <w:uiPriority w:val="99"/>
    <w:semiHidden/>
    <w:rsid w:val="00EA1F7C"/>
    <w:rPr>
      <w:rFonts w:cstheme="minorBidi"/>
      <w:i/>
      <w:iCs/>
    </w:rPr>
  </w:style>
  <w:style w:type="character" w:customStyle="1" w:styleId="Heading9Char">
    <w:name w:val="Heading 9 Char"/>
    <w:basedOn w:val="DefaultParagraphFont"/>
    <w:link w:val="Heading9"/>
    <w:uiPriority w:val="99"/>
    <w:semiHidden/>
    <w:rsid w:val="00EA1F7C"/>
    <w:rPr>
      <w:rFonts w:ascii="Arial" w:hAnsi="Arial" w:cs="Arial"/>
      <w:sz w:val="22"/>
      <w:szCs w:val="22"/>
    </w:rPr>
  </w:style>
  <w:style w:type="paragraph" w:styleId="BlockText">
    <w:name w:val="Block Text"/>
    <w:basedOn w:val="BodyText"/>
    <w:uiPriority w:val="1"/>
    <w:qFormat/>
    <w:rsid w:val="007F1D92"/>
    <w:pPr>
      <w:ind w:left="965"/>
    </w:pPr>
  </w:style>
  <w:style w:type="character" w:customStyle="1" w:styleId="ReferenceTitle">
    <w:name w:val="Reference Title"/>
    <w:uiPriority w:val="4"/>
    <w:unhideWhenUsed/>
    <w:qFormat/>
    <w:rsid w:val="0017492A"/>
    <w:rPr>
      <w:i/>
      <w:spacing w:val="5"/>
    </w:rPr>
  </w:style>
  <w:style w:type="character" w:customStyle="1" w:styleId="StrongEmphasis">
    <w:name w:val="Strong Emphasis"/>
    <w:uiPriority w:val="3"/>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uiPriority w:val="99"/>
    <w:semiHidden/>
    <w:unhideWhenUsed/>
    <w:rsid w:val="003534C7"/>
    <w:pPr>
      <w:tabs>
        <w:tab w:val="clear" w:pos="720"/>
        <w:tab w:val="right" w:leader="dot" w:pos="9360"/>
      </w:tabs>
    </w:pPr>
    <w:rPr>
      <w:b/>
      <w:sz w:val="22"/>
    </w:rPr>
  </w:style>
  <w:style w:type="paragraph" w:styleId="TOC2">
    <w:name w:val="toc 2"/>
    <w:basedOn w:val="TOC1"/>
    <w:next w:val="Normal"/>
    <w:uiPriority w:val="99"/>
    <w:semiHidden/>
    <w:unhideWhenUsed/>
    <w:rsid w:val="00CF4CB6"/>
    <w:pPr>
      <w:ind w:left="240"/>
    </w:pPr>
    <w:rPr>
      <w:b w:val="0"/>
    </w:rPr>
  </w:style>
  <w:style w:type="paragraph" w:styleId="TOC3">
    <w:name w:val="toc 3"/>
    <w:basedOn w:val="TOC2"/>
    <w:next w:val="Normal"/>
    <w:uiPriority w:val="99"/>
    <w:semiHidden/>
    <w:unhideWhenUsed/>
    <w:rsid w:val="00AB074C"/>
    <w:pPr>
      <w:ind w:left="480"/>
    </w:pPr>
  </w:style>
  <w:style w:type="paragraph" w:styleId="TOC4">
    <w:name w:val="toc 4"/>
    <w:basedOn w:val="TOC3"/>
    <w:next w:val="Normal"/>
    <w:uiPriority w:val="99"/>
    <w:semiHidden/>
    <w:unhideWhenUsed/>
    <w:rsid w:val="00AB074C"/>
    <w:pPr>
      <w:ind w:left="720"/>
    </w:pPr>
  </w:style>
  <w:style w:type="paragraph" w:styleId="TOC5">
    <w:name w:val="toc 5"/>
    <w:basedOn w:val="TOC4"/>
    <w:next w:val="Normal"/>
    <w:uiPriority w:val="99"/>
    <w:semiHidden/>
    <w:unhideWhenUsed/>
    <w:rsid w:val="00AB074C"/>
    <w:pPr>
      <w:ind w:left="960"/>
    </w:pPr>
  </w:style>
  <w:style w:type="paragraph" w:styleId="TOC6">
    <w:name w:val="toc 6"/>
    <w:basedOn w:val="TOC5"/>
    <w:next w:val="Normal"/>
    <w:uiPriority w:val="99"/>
    <w:semiHidden/>
    <w:unhideWhenUsed/>
    <w:rsid w:val="00AB074C"/>
    <w:pPr>
      <w:ind w:left="1200"/>
    </w:pPr>
  </w:style>
  <w:style w:type="paragraph" w:styleId="TOC7">
    <w:name w:val="toc 7"/>
    <w:basedOn w:val="TOC6"/>
    <w:next w:val="Normal"/>
    <w:uiPriority w:val="99"/>
    <w:semiHidden/>
    <w:unhideWhenUsed/>
    <w:rsid w:val="00AB074C"/>
    <w:pPr>
      <w:ind w:left="1440"/>
    </w:pPr>
  </w:style>
  <w:style w:type="paragraph" w:styleId="TOC8">
    <w:name w:val="toc 8"/>
    <w:basedOn w:val="TOC7"/>
    <w:next w:val="Normal"/>
    <w:uiPriority w:val="99"/>
    <w:semiHidden/>
    <w:unhideWhenUsed/>
    <w:rsid w:val="00AB074C"/>
    <w:pPr>
      <w:ind w:left="1680"/>
    </w:pPr>
  </w:style>
  <w:style w:type="paragraph" w:styleId="TOC9">
    <w:name w:val="toc 9"/>
    <w:basedOn w:val="TOC8"/>
    <w:next w:val="Normal"/>
    <w:uiPriority w:val="99"/>
    <w:semiHidden/>
    <w:unhideWhenUsed/>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tabs>
        <w:tab w:val="center" w:pos="4320"/>
        <w:tab w:val="right" w:pos="8640"/>
      </w:tabs>
    </w:p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uiPriority w:val="99"/>
    <w:semiHidden/>
    <w:unhideWhenUsed/>
    <w:rsid w:val="00DE7C8C"/>
    <w:pPr>
      <w:spacing w:before="120" w:after="100" w:afterAutospacing="1"/>
    </w:pPr>
    <w:rPr>
      <w:rFonts w:ascii="Verdana" w:hAnsi="Verdana"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28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caption" w:uiPriority="8" w:qFormat="1"/>
    <w:lsdException w:name="List"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 w:unhideWhenUsed="0"/>
    <w:lsdException w:name="Bibliography" w:uiPriority="8"/>
    <w:lsdException w:name="TOC Heading" w:uiPriority="39" w:qFormat="1"/>
  </w:latentStyles>
  <w:style w:type="paragraph" w:default="1" w:styleId="Normal">
    <w:name w:val="Normal"/>
    <w:uiPriority w:val="99"/>
    <w:semiHidden/>
    <w:unhideWhenUsed/>
    <w:rsid w:val="00E93DEF"/>
    <w:pPr>
      <w:tabs>
        <w:tab w:val="left" w:pos="720"/>
      </w:tabs>
      <w:spacing w:before="0" w:after="0"/>
    </w:pPr>
    <w:rPr>
      <w:rFonts w:cstheme="minorBidi"/>
    </w:rPr>
  </w:style>
  <w:style w:type="paragraph" w:styleId="Heading1">
    <w:name w:val="heading 1"/>
    <w:next w:val="BodyText"/>
    <w:link w:val="Heading1Char"/>
    <w:uiPriority w:val="9"/>
    <w:qFormat/>
    <w:rsid w:val="002C287C"/>
    <w:pPr>
      <w:keepNext/>
      <w:keepLines/>
      <w:spacing w:before="480" w:after="120"/>
      <w:jc w:val="center"/>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2C287C"/>
    <w:pPr>
      <w:spacing w:before="600"/>
      <w:jc w:val="left"/>
      <w:outlineLvl w:val="1"/>
    </w:pPr>
    <w:rPr>
      <w:i/>
    </w:rPr>
  </w:style>
  <w:style w:type="paragraph" w:styleId="Heading3">
    <w:name w:val="heading 3"/>
    <w:basedOn w:val="Heading2"/>
    <w:next w:val="BodyText"/>
    <w:link w:val="Heading3Char"/>
    <w:uiPriority w:val="9"/>
    <w:qFormat/>
    <w:rsid w:val="00AB074C"/>
    <w:pPr>
      <w:outlineLvl w:val="2"/>
    </w:pPr>
    <w:rPr>
      <w:i w:val="0"/>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semiHidden/>
    <w:unhideWhenUsed/>
    <w:qFormat/>
    <w:rsid w:val="00AB074C"/>
    <w:pPr>
      <w:outlineLvl w:val="4"/>
    </w:pPr>
    <w:rPr>
      <w:b w:val="0"/>
      <w:i/>
    </w:rPr>
  </w:style>
  <w:style w:type="paragraph" w:styleId="Heading6">
    <w:name w:val="heading 6"/>
    <w:basedOn w:val="Normal"/>
    <w:next w:val="Normal"/>
    <w:link w:val="Heading6Char"/>
    <w:uiPriority w:val="9"/>
    <w:semiHidden/>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semiHidden/>
    <w:unhideWhenUsed/>
    <w:rsid w:val="00AB074C"/>
    <w:pPr>
      <w:spacing w:before="240" w:after="60"/>
      <w:outlineLvl w:val="6"/>
    </w:pPr>
  </w:style>
  <w:style w:type="paragraph" w:styleId="Heading8">
    <w:name w:val="heading 8"/>
    <w:basedOn w:val="Normal"/>
    <w:next w:val="Normal"/>
    <w:link w:val="Heading8Char"/>
    <w:uiPriority w:val="99"/>
    <w:semiHidden/>
    <w:unhideWhenUsed/>
    <w:rsid w:val="00AB074C"/>
    <w:pPr>
      <w:spacing w:before="240" w:after="60"/>
      <w:outlineLvl w:val="7"/>
    </w:pPr>
    <w:rPr>
      <w:i/>
      <w:iCs/>
    </w:rPr>
  </w:style>
  <w:style w:type="paragraph" w:styleId="Heading9">
    <w:name w:val="heading 9"/>
    <w:basedOn w:val="Normal"/>
    <w:next w:val="Normal"/>
    <w:link w:val="Heading9Char"/>
    <w:uiPriority w:val="99"/>
    <w:semiHidden/>
    <w:unhideWhenUsed/>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87C"/>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2C287C"/>
    <w:rPr>
      <w:rFonts w:ascii="Verdana" w:eastAsiaTheme="majorEastAsia" w:hAnsi="Verdana" w:cstheme="majorBidi"/>
      <w:b/>
      <w:bCs/>
      <w:i/>
      <w:sz w:val="28"/>
      <w:szCs w:val="28"/>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17492A"/>
    <w:rPr>
      <w:rFonts w:ascii="Verdana" w:eastAsiaTheme="majorEastAsia" w:hAnsi="Verdana" w:cstheme="majorBidi"/>
      <w:b/>
      <w:bCs/>
      <w:spacing w:val="5"/>
      <w:kern w:val="28"/>
      <w:sz w:val="52"/>
      <w:szCs w:val="52"/>
    </w:rPr>
  </w:style>
  <w:style w:type="paragraph" w:styleId="ListParagraph">
    <w:name w:val="List Paragraph"/>
    <w:basedOn w:val="BodyText"/>
    <w:uiPriority w:val="34"/>
    <w:semiHidden/>
    <w:unhideWhenUsed/>
    <w:rsid w:val="00AB074C"/>
    <w:pPr>
      <w:ind w:hanging="720"/>
      <w:contextualSpacing/>
    </w:pPr>
  </w:style>
  <w:style w:type="paragraph" w:styleId="BodyText">
    <w:name w:val="Body Text"/>
    <w:link w:val="BodyTextChar"/>
    <w:qFormat/>
    <w:rsid w:val="00E93DEF"/>
    <w:pPr>
      <w:spacing w:before="0" w:after="120"/>
    </w:pPr>
    <w:rPr>
      <w:rFonts w:cstheme="minorBidi"/>
    </w:rPr>
  </w:style>
  <w:style w:type="character" w:customStyle="1" w:styleId="BodyTextChar">
    <w:name w:val="Body Text Char"/>
    <w:basedOn w:val="DefaultParagraphFont"/>
    <w:link w:val="BodyText"/>
    <w:rsid w:val="00E93DEF"/>
    <w:rPr>
      <w:rFonts w:cstheme="minorBidi"/>
    </w:rPr>
  </w:style>
  <w:style w:type="paragraph" w:styleId="List">
    <w:name w:val="List"/>
    <w:basedOn w:val="BodyText"/>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
    <w:qFormat/>
    <w:rsid w:val="00AB074C"/>
    <w:rPr>
      <w:i/>
      <w:iCs/>
    </w:rPr>
  </w:style>
  <w:style w:type="character" w:styleId="Strong">
    <w:name w:val="Strong"/>
    <w:qFormat/>
    <w:rsid w:val="00AB074C"/>
    <w:rPr>
      <w:b/>
      <w:bCs/>
    </w:rPr>
  </w:style>
  <w:style w:type="character" w:styleId="BookTitle">
    <w:name w:val="Book Title"/>
    <w:uiPriority w:val="3"/>
    <w:semiHidden/>
    <w:unhideWhenUsed/>
    <w:rsid w:val="00AB074C"/>
    <w:rPr>
      <w:bCs/>
      <w:i/>
      <w:spacing w:val="5"/>
    </w:rPr>
  </w:style>
  <w:style w:type="paragraph" w:styleId="Quote">
    <w:name w:val="Quote"/>
    <w:basedOn w:val="BodyText"/>
    <w:next w:val="BodyText"/>
    <w:link w:val="QuoteChar"/>
    <w:semiHidden/>
    <w:unhideWhenUsed/>
    <w:qFormat/>
    <w:rsid w:val="007F1D92"/>
    <w:pPr>
      <w:ind w:left="965" w:right="720"/>
    </w:pPr>
    <w:rPr>
      <w:iCs/>
      <w:color w:val="000000" w:themeColor="text1"/>
    </w:rPr>
  </w:style>
  <w:style w:type="character" w:customStyle="1" w:styleId="QuoteChar">
    <w:name w:val="Quote Char"/>
    <w:basedOn w:val="DefaultParagraphFont"/>
    <w:link w:val="Quote"/>
    <w:semiHidden/>
    <w:rsid w:val="00EA1F7C"/>
    <w:rPr>
      <w:rFonts w:cstheme="minorBidi"/>
      <w:iCs/>
      <w:color w:val="000000" w:themeColor="text1"/>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semiHidden/>
    <w:rsid w:val="00EA1F7C"/>
    <w:rPr>
      <w:rFonts w:ascii="Verdana" w:eastAsiaTheme="majorEastAsia" w:hAnsi="Verdana" w:cstheme="majorBidi"/>
      <w:i/>
      <w:iCs/>
      <w:szCs w:val="26"/>
    </w:rPr>
  </w:style>
  <w:style w:type="character" w:customStyle="1" w:styleId="Heading6Char">
    <w:name w:val="Heading 6 Char"/>
    <w:basedOn w:val="DefaultParagraphFont"/>
    <w:link w:val="Heading6"/>
    <w:uiPriority w:val="9"/>
    <w:semiHidden/>
    <w:rsid w:val="00EA1F7C"/>
    <w:rPr>
      <w:rFonts w:ascii="Tahoma" w:eastAsiaTheme="majorEastAsia" w:hAnsi="Tahoma" w:cstheme="majorBidi"/>
      <w:iCs/>
    </w:rPr>
  </w:style>
  <w:style w:type="paragraph" w:styleId="Subtitle">
    <w:name w:val="Subtitle"/>
    <w:basedOn w:val="Title"/>
    <w:next w:val="BodyText"/>
    <w:link w:val="SubtitleChar"/>
    <w:uiPriority w:val="98"/>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DE7C8C"/>
    <w:rPr>
      <w:rFonts w:ascii="Verdana" w:eastAsiaTheme="majorEastAsia" w:hAnsi="Verdan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semiHidden/>
    <w:unhideWhenUsed/>
    <w:qFormat/>
    <w:rsid w:val="00AB074C"/>
    <w:pPr>
      <w:spacing w:after="200"/>
    </w:pPr>
    <w:rPr>
      <w:bCs w:val="0"/>
      <w:sz w:val="18"/>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semiHidden/>
    <w:rsid w:val="00EA1F7C"/>
    <w:rPr>
      <w:rFonts w:cstheme="minorBidi"/>
    </w:rPr>
  </w:style>
  <w:style w:type="character" w:customStyle="1" w:styleId="Heading8Char">
    <w:name w:val="Heading 8 Char"/>
    <w:basedOn w:val="DefaultParagraphFont"/>
    <w:link w:val="Heading8"/>
    <w:uiPriority w:val="99"/>
    <w:semiHidden/>
    <w:rsid w:val="00EA1F7C"/>
    <w:rPr>
      <w:rFonts w:cstheme="minorBidi"/>
      <w:i/>
      <w:iCs/>
    </w:rPr>
  </w:style>
  <w:style w:type="character" w:customStyle="1" w:styleId="Heading9Char">
    <w:name w:val="Heading 9 Char"/>
    <w:basedOn w:val="DefaultParagraphFont"/>
    <w:link w:val="Heading9"/>
    <w:uiPriority w:val="99"/>
    <w:semiHidden/>
    <w:rsid w:val="00EA1F7C"/>
    <w:rPr>
      <w:rFonts w:ascii="Arial" w:hAnsi="Arial" w:cs="Arial"/>
      <w:sz w:val="22"/>
      <w:szCs w:val="22"/>
    </w:rPr>
  </w:style>
  <w:style w:type="paragraph" w:styleId="BlockText">
    <w:name w:val="Block Text"/>
    <w:basedOn w:val="BodyText"/>
    <w:uiPriority w:val="1"/>
    <w:qFormat/>
    <w:rsid w:val="007F1D92"/>
    <w:pPr>
      <w:ind w:left="965"/>
    </w:pPr>
  </w:style>
  <w:style w:type="character" w:customStyle="1" w:styleId="ReferenceTitle">
    <w:name w:val="Reference Title"/>
    <w:uiPriority w:val="4"/>
    <w:unhideWhenUsed/>
    <w:qFormat/>
    <w:rsid w:val="0017492A"/>
    <w:rPr>
      <w:i/>
      <w:spacing w:val="5"/>
    </w:rPr>
  </w:style>
  <w:style w:type="character" w:customStyle="1" w:styleId="StrongEmphasis">
    <w:name w:val="Strong Emphasis"/>
    <w:uiPriority w:val="3"/>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uiPriority w:val="99"/>
    <w:semiHidden/>
    <w:unhideWhenUsed/>
    <w:rsid w:val="003534C7"/>
    <w:pPr>
      <w:tabs>
        <w:tab w:val="clear" w:pos="720"/>
        <w:tab w:val="right" w:leader="dot" w:pos="9360"/>
      </w:tabs>
    </w:pPr>
    <w:rPr>
      <w:b/>
      <w:sz w:val="22"/>
    </w:rPr>
  </w:style>
  <w:style w:type="paragraph" w:styleId="TOC2">
    <w:name w:val="toc 2"/>
    <w:basedOn w:val="TOC1"/>
    <w:next w:val="Normal"/>
    <w:uiPriority w:val="99"/>
    <w:semiHidden/>
    <w:unhideWhenUsed/>
    <w:rsid w:val="00CF4CB6"/>
    <w:pPr>
      <w:ind w:left="240"/>
    </w:pPr>
    <w:rPr>
      <w:b w:val="0"/>
    </w:rPr>
  </w:style>
  <w:style w:type="paragraph" w:styleId="TOC3">
    <w:name w:val="toc 3"/>
    <w:basedOn w:val="TOC2"/>
    <w:next w:val="Normal"/>
    <w:uiPriority w:val="99"/>
    <w:semiHidden/>
    <w:unhideWhenUsed/>
    <w:rsid w:val="00AB074C"/>
    <w:pPr>
      <w:ind w:left="480"/>
    </w:pPr>
  </w:style>
  <w:style w:type="paragraph" w:styleId="TOC4">
    <w:name w:val="toc 4"/>
    <w:basedOn w:val="TOC3"/>
    <w:next w:val="Normal"/>
    <w:uiPriority w:val="99"/>
    <w:semiHidden/>
    <w:unhideWhenUsed/>
    <w:rsid w:val="00AB074C"/>
    <w:pPr>
      <w:ind w:left="720"/>
    </w:pPr>
  </w:style>
  <w:style w:type="paragraph" w:styleId="TOC5">
    <w:name w:val="toc 5"/>
    <w:basedOn w:val="TOC4"/>
    <w:next w:val="Normal"/>
    <w:uiPriority w:val="99"/>
    <w:semiHidden/>
    <w:unhideWhenUsed/>
    <w:rsid w:val="00AB074C"/>
    <w:pPr>
      <w:ind w:left="960"/>
    </w:pPr>
  </w:style>
  <w:style w:type="paragraph" w:styleId="TOC6">
    <w:name w:val="toc 6"/>
    <w:basedOn w:val="TOC5"/>
    <w:next w:val="Normal"/>
    <w:uiPriority w:val="99"/>
    <w:semiHidden/>
    <w:unhideWhenUsed/>
    <w:rsid w:val="00AB074C"/>
    <w:pPr>
      <w:ind w:left="1200"/>
    </w:pPr>
  </w:style>
  <w:style w:type="paragraph" w:styleId="TOC7">
    <w:name w:val="toc 7"/>
    <w:basedOn w:val="TOC6"/>
    <w:next w:val="Normal"/>
    <w:uiPriority w:val="99"/>
    <w:semiHidden/>
    <w:unhideWhenUsed/>
    <w:rsid w:val="00AB074C"/>
    <w:pPr>
      <w:ind w:left="1440"/>
    </w:pPr>
  </w:style>
  <w:style w:type="paragraph" w:styleId="TOC8">
    <w:name w:val="toc 8"/>
    <w:basedOn w:val="TOC7"/>
    <w:next w:val="Normal"/>
    <w:uiPriority w:val="99"/>
    <w:semiHidden/>
    <w:unhideWhenUsed/>
    <w:rsid w:val="00AB074C"/>
    <w:pPr>
      <w:ind w:left="1680"/>
    </w:pPr>
  </w:style>
  <w:style w:type="paragraph" w:styleId="TOC9">
    <w:name w:val="toc 9"/>
    <w:basedOn w:val="TOC8"/>
    <w:next w:val="Normal"/>
    <w:uiPriority w:val="99"/>
    <w:semiHidden/>
    <w:unhideWhenUsed/>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tabs>
        <w:tab w:val="center" w:pos="4320"/>
        <w:tab w:val="right" w:pos="8640"/>
      </w:tabs>
    </w:p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uiPriority w:val="99"/>
    <w:semiHidden/>
    <w:unhideWhenUsed/>
    <w:rsid w:val="00DE7C8C"/>
    <w:pPr>
      <w:spacing w:before="120" w:after="100" w:afterAutospacing="1"/>
    </w:pPr>
    <w:rPr>
      <w:rFonts w:ascii="Verdana" w:hAnsi="Verdana"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28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E7B2AB6A5649D887632EB20D9F394D"/>
        <w:category>
          <w:name w:val="General"/>
          <w:gallery w:val="placeholder"/>
        </w:category>
        <w:types>
          <w:type w:val="bbPlcHdr"/>
        </w:types>
        <w:behaviors>
          <w:behavior w:val="content"/>
        </w:behaviors>
        <w:guid w:val="{2B8169FB-F229-490F-850C-8113039B3277}"/>
      </w:docPartPr>
      <w:docPartBody>
        <w:p w:rsidR="0065165C" w:rsidRDefault="00474452">
          <w:pPr>
            <w:pStyle w:val="F1E7B2AB6A5649D887632EB20D9F394D"/>
          </w:pPr>
          <w:r w:rsidRPr="002E62D1">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474452"/>
    <w:rsid w:val="002202D4"/>
    <w:rsid w:val="00250D6F"/>
    <w:rsid w:val="0037394E"/>
    <w:rsid w:val="00474452"/>
    <w:rsid w:val="00561344"/>
    <w:rsid w:val="0065165C"/>
    <w:rsid w:val="00654EE5"/>
    <w:rsid w:val="007C078E"/>
    <w:rsid w:val="00807F22"/>
    <w:rsid w:val="00850F4D"/>
    <w:rsid w:val="008612A0"/>
    <w:rsid w:val="00A35C7F"/>
    <w:rsid w:val="00AF416C"/>
    <w:rsid w:val="00B36E20"/>
    <w:rsid w:val="00B52776"/>
    <w:rsid w:val="00C40F20"/>
    <w:rsid w:val="00CD5912"/>
    <w:rsid w:val="00D5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65C"/>
    <w:rPr>
      <w:color w:val="808080"/>
    </w:rPr>
  </w:style>
  <w:style w:type="paragraph" w:customStyle="1" w:styleId="66169A096BE74C6FB57F28F02D3228C4">
    <w:name w:val="66169A096BE74C6FB57F28F02D3228C4"/>
    <w:rsid w:val="0065165C"/>
  </w:style>
  <w:style w:type="paragraph" w:customStyle="1" w:styleId="F1E7B2AB6A5649D887632EB20D9F394D">
    <w:name w:val="F1E7B2AB6A5649D887632EB20D9F394D"/>
    <w:rsid w:val="006516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10713-49FC-4957-BE1B-8B442379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Biography: Tracie Phillips</vt:lpstr>
    </vt:vector>
  </TitlesOfParts>
  <Manager>Toxicology Division</Manager>
  <Company>Texas Commission on Environmental Quality (TCEQ)</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Biography</dc:title>
  <dc:subject>Biography</dc:subject>
  <dc:creator>TCEQ</dc:creator>
  <cp:keywords>biography, toxicologist</cp:keywords>
  <dc:description>Presenter at the 2018 Environmental Trade Fair</dc:description>
  <cp:lastModifiedBy>Anna Rodriguez</cp:lastModifiedBy>
  <cp:revision>3</cp:revision>
  <dcterms:created xsi:type="dcterms:W3CDTF">2018-01-13T00:04:00Z</dcterms:created>
  <dcterms:modified xsi:type="dcterms:W3CDTF">2018-01-13T00:05:00Z</dcterms:modified>
</cp:coreProperties>
</file>