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8627" w14:textId="2B7CD9CF" w:rsidR="00363E4C" w:rsidRDefault="00D5583A" w:rsidP="00D5583A">
      <w:pPr>
        <w:jc w:val="center"/>
        <w:rPr>
          <w:b/>
          <w:bCs/>
        </w:rPr>
      </w:pPr>
      <w:r>
        <w:rPr>
          <w:b/>
          <w:bCs/>
        </w:rPr>
        <w:t>The Impact of Change</w:t>
      </w:r>
    </w:p>
    <w:p w14:paraId="6FBCA892" w14:textId="339BE918" w:rsidR="00D5583A" w:rsidRDefault="00D5583A" w:rsidP="00D5583A">
      <w:pPr>
        <w:jc w:val="center"/>
        <w:rPr>
          <w:b/>
          <w:bCs/>
        </w:rPr>
      </w:pPr>
    </w:p>
    <w:p w14:paraId="7F4A0186" w14:textId="2465EFA3" w:rsidR="00D5583A" w:rsidRDefault="00D5583A" w:rsidP="00D5583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83A" w14:paraId="03ED47BF" w14:textId="77777777" w:rsidTr="00D5583A">
        <w:tc>
          <w:tcPr>
            <w:tcW w:w="9350" w:type="dxa"/>
          </w:tcPr>
          <w:p w14:paraId="70ABF9C1" w14:textId="109962BE" w:rsidR="00D5583A" w:rsidRDefault="00D5583A" w:rsidP="00D55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has changed in our system since the first version of the</w:t>
            </w:r>
          </w:p>
          <w:p w14:paraId="3B248ACA" w14:textId="235AE265" w:rsidR="00D5583A" w:rsidRDefault="00D5583A" w:rsidP="00D55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AWSP Framework was developed in 2010?</w:t>
            </w:r>
          </w:p>
        </w:tc>
      </w:tr>
      <w:tr w:rsidR="00D5583A" w14:paraId="54B8D41D" w14:textId="77777777" w:rsidTr="00D5583A">
        <w:tc>
          <w:tcPr>
            <w:tcW w:w="9350" w:type="dxa"/>
          </w:tcPr>
          <w:p w14:paraId="7AC95E22" w14:textId="1C979E75" w:rsidR="00D5583A" w:rsidRDefault="00D5583A" w:rsidP="00D5583A">
            <w:r>
              <w:t>Thoughts/Reflections:</w:t>
            </w:r>
          </w:p>
          <w:p w14:paraId="7FA6A160" w14:textId="77777777" w:rsidR="00D5583A" w:rsidRPr="00D5583A" w:rsidRDefault="00D5583A" w:rsidP="00D5583A"/>
          <w:p w14:paraId="52DCF551" w14:textId="77777777" w:rsidR="00D5583A" w:rsidRDefault="00D5583A" w:rsidP="00D5583A">
            <w:pPr>
              <w:rPr>
                <w:b/>
                <w:bCs/>
              </w:rPr>
            </w:pPr>
          </w:p>
          <w:p w14:paraId="40E60E21" w14:textId="1A2D31D2" w:rsidR="00D5583A" w:rsidRDefault="00D5583A" w:rsidP="00D5583A">
            <w:pPr>
              <w:rPr>
                <w:b/>
                <w:bCs/>
              </w:rPr>
            </w:pPr>
          </w:p>
        </w:tc>
      </w:tr>
    </w:tbl>
    <w:p w14:paraId="5EC2755F" w14:textId="3689ECE4" w:rsidR="00D5583A" w:rsidRDefault="00D5583A" w:rsidP="00D5583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83A" w14:paraId="3707C8AC" w14:textId="77777777" w:rsidTr="00D5583A">
        <w:tc>
          <w:tcPr>
            <w:tcW w:w="9350" w:type="dxa"/>
          </w:tcPr>
          <w:p w14:paraId="02C261CB" w14:textId="77777777" w:rsidR="00D5583A" w:rsidRDefault="00D5583A" w:rsidP="00D558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is the impact of constant leadership changes in our schools?</w:t>
            </w:r>
          </w:p>
          <w:p w14:paraId="27670A6D" w14:textId="27B26B12" w:rsidR="00D5583A" w:rsidRDefault="00D5583A" w:rsidP="00D5583A">
            <w:pPr>
              <w:rPr>
                <w:b/>
                <w:bCs/>
              </w:rPr>
            </w:pPr>
          </w:p>
        </w:tc>
      </w:tr>
      <w:tr w:rsidR="00D5583A" w14:paraId="5CF9489A" w14:textId="77777777" w:rsidTr="00D5583A">
        <w:tc>
          <w:tcPr>
            <w:tcW w:w="9350" w:type="dxa"/>
          </w:tcPr>
          <w:p w14:paraId="1E0429F3" w14:textId="77777777" w:rsidR="00D5583A" w:rsidRDefault="00D5583A" w:rsidP="00D5583A">
            <w:r>
              <w:t>Thoughts/Reflections:</w:t>
            </w:r>
          </w:p>
          <w:p w14:paraId="04EEC8B7" w14:textId="77777777" w:rsidR="00D5583A" w:rsidRDefault="00D5583A" w:rsidP="00D5583A"/>
          <w:p w14:paraId="4DDB1B2D" w14:textId="77777777" w:rsidR="00D5583A" w:rsidRDefault="00D5583A" w:rsidP="00D5583A"/>
          <w:p w14:paraId="40AA367E" w14:textId="5796C39C" w:rsidR="00D5583A" w:rsidRPr="00D5583A" w:rsidRDefault="00D5583A" w:rsidP="00D5583A"/>
        </w:tc>
      </w:tr>
    </w:tbl>
    <w:p w14:paraId="6451BAF9" w14:textId="69AE6F94" w:rsidR="00D5583A" w:rsidRDefault="00D5583A" w:rsidP="00D5583A">
      <w:pPr>
        <w:rPr>
          <w:b/>
          <w:bCs/>
        </w:rPr>
      </w:pPr>
    </w:p>
    <w:p w14:paraId="14D31BA6" w14:textId="77777777" w:rsidR="00314CAC" w:rsidRDefault="00D5583A" w:rsidP="00314CAC">
      <w:pPr>
        <w:jc w:val="center"/>
        <w:rPr>
          <w:i/>
          <w:iCs/>
        </w:rPr>
      </w:pPr>
      <w:r>
        <w:rPr>
          <w:i/>
          <w:iCs/>
        </w:rPr>
        <w:t>Principal churn is bad. Every time a principal or assistant principal leaves a building it is bad for the ent</w:t>
      </w:r>
      <w:r w:rsidR="00314CAC">
        <w:rPr>
          <w:i/>
          <w:iCs/>
        </w:rPr>
        <w:t>ire</w:t>
      </w:r>
      <w:r>
        <w:rPr>
          <w:i/>
          <w:iCs/>
        </w:rPr>
        <w:t xml:space="preserve"> school community. It’s bad for kids. Bad for the </w:t>
      </w:r>
      <w:proofErr w:type="spellStart"/>
      <w:r>
        <w:rPr>
          <w:i/>
          <w:iCs/>
        </w:rPr>
        <w:t>staffulty</w:t>
      </w:r>
      <w:proofErr w:type="spellEnd"/>
      <w:r>
        <w:rPr>
          <w:i/>
          <w:iCs/>
        </w:rPr>
        <w:t xml:space="preserve">. Bad for relationships. </w:t>
      </w:r>
    </w:p>
    <w:p w14:paraId="63FB5F9F" w14:textId="01D8724B" w:rsidR="00D5583A" w:rsidRDefault="00D5583A" w:rsidP="00314CAC">
      <w:pPr>
        <w:jc w:val="center"/>
        <w:rPr>
          <w:i/>
          <w:iCs/>
        </w:rPr>
      </w:pPr>
      <w:r>
        <w:rPr>
          <w:i/>
          <w:iCs/>
        </w:rPr>
        <w:t>Bad for consistency. Bad for progress. Bad for dismantling historically entrenched, and often racist</w:t>
      </w:r>
      <w:r w:rsidR="00314CAC">
        <w:rPr>
          <w:i/>
          <w:iCs/>
        </w:rPr>
        <w:t>, inequitable systems.</w:t>
      </w:r>
    </w:p>
    <w:p w14:paraId="67A5698E" w14:textId="4FCF6346" w:rsidR="00314CAC" w:rsidRDefault="00314CAC" w:rsidP="00314CAC">
      <w:pPr>
        <w:jc w:val="center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314CAC" w14:paraId="3FC1B0A2" w14:textId="77777777" w:rsidTr="00314CAC">
        <w:tc>
          <w:tcPr>
            <w:tcW w:w="2335" w:type="dxa"/>
          </w:tcPr>
          <w:p w14:paraId="566ABBFF" w14:textId="07D3C57A" w:rsidR="00314CAC" w:rsidRDefault="00314CAC" w:rsidP="00314CAC">
            <w:pPr>
              <w:jc w:val="center"/>
            </w:pPr>
            <w:r>
              <w:t>Leadership effects are usually largest where and when they are needed most.</w:t>
            </w:r>
          </w:p>
        </w:tc>
        <w:tc>
          <w:tcPr>
            <w:tcW w:w="7015" w:type="dxa"/>
          </w:tcPr>
          <w:p w14:paraId="57BB192D" w14:textId="77777777" w:rsidR="00314CAC" w:rsidRDefault="00314CAC" w:rsidP="00314CAC">
            <w:pPr>
              <w:jc w:val="center"/>
            </w:pPr>
          </w:p>
        </w:tc>
      </w:tr>
    </w:tbl>
    <w:p w14:paraId="62205A7B" w14:textId="77777777" w:rsidR="00314CAC" w:rsidRPr="00314CAC" w:rsidRDefault="00314CAC" w:rsidP="00314CAC">
      <w:pPr>
        <w:jc w:val="center"/>
      </w:pPr>
    </w:p>
    <w:sectPr w:rsidR="00314CAC" w:rsidRPr="00314CAC" w:rsidSect="008C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3A"/>
    <w:rsid w:val="00314CAC"/>
    <w:rsid w:val="008C4472"/>
    <w:rsid w:val="00B526DE"/>
    <w:rsid w:val="00D5583A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89FD8D"/>
  <w15:chartTrackingRefBased/>
  <w15:docId w15:val="{119E5070-9055-3745-B5A2-3B0104F6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Yonts</dc:creator>
  <cp:keywords/>
  <dc:description/>
  <cp:lastModifiedBy>Gina Yonts</cp:lastModifiedBy>
  <cp:revision>1</cp:revision>
  <dcterms:created xsi:type="dcterms:W3CDTF">2021-11-04T22:15:00Z</dcterms:created>
  <dcterms:modified xsi:type="dcterms:W3CDTF">2021-11-04T22:29:00Z</dcterms:modified>
</cp:coreProperties>
</file>