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EFBE"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40432590"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I hope that every nurse gives themselves the permission to be their true feelings selves, because it's hard to be a nurse. You're a first responder, and I want to just say, "A. I appreciate you for the work you do, and self-care is not </w:t>
      </w:r>
      <w:r>
        <w:rPr>
          <w:rFonts w:ascii="Calibri" w:eastAsia="Calibri" w:hAnsi="Calibri" w:cs="Calibri"/>
          <w:color w:val="000000"/>
          <w:sz w:val="22"/>
        </w:rPr>
        <w:t>selfish."</w:t>
      </w:r>
    </w:p>
    <w:p w14:paraId="6B04E179"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Speaker 2:</w:t>
      </w:r>
    </w:p>
    <w:p w14:paraId="354AC8D5" w14:textId="09D72BD7" w:rsidR="00A77B3E" w:rsidRDefault="00697B5C">
      <w:pPr>
        <w:spacing w:before="80"/>
        <w:rPr>
          <w:rFonts w:ascii="Calibri" w:eastAsia="Calibri" w:hAnsi="Calibri" w:cs="Calibri"/>
          <w:color w:val="000000"/>
          <w:sz w:val="22"/>
        </w:rPr>
      </w:pPr>
      <w:r>
        <w:rPr>
          <w:rFonts w:ascii="Calibri" w:eastAsia="Calibri" w:hAnsi="Calibri" w:cs="Calibri"/>
          <w:color w:val="000000"/>
          <w:sz w:val="22"/>
        </w:rPr>
        <w:t>NASN 2021 Virtual Conference is right around the corner. Come and learn about the latest topics and trends that are impacting school nurses around the world. Earn up to</w:t>
      </w:r>
      <w:r>
        <w:rPr>
          <w:rFonts w:ascii="Calibri" w:eastAsia="Calibri" w:hAnsi="Calibri" w:cs="Calibri"/>
          <w:color w:val="000000"/>
          <w:sz w:val="22"/>
        </w:rPr>
        <w:t xml:space="preserve"> 20 plus contact hours of continuing nursing education C</w:t>
      </w:r>
      <w:r w:rsidR="004828B3">
        <w:rPr>
          <w:rFonts w:ascii="Calibri" w:eastAsia="Calibri" w:hAnsi="Calibri" w:cs="Calibri"/>
          <w:color w:val="000000"/>
          <w:sz w:val="22"/>
        </w:rPr>
        <w:t>N</w:t>
      </w:r>
      <w:r>
        <w:rPr>
          <w:rFonts w:ascii="Calibri" w:eastAsia="Calibri" w:hAnsi="Calibri" w:cs="Calibri"/>
          <w:color w:val="000000"/>
          <w:sz w:val="22"/>
        </w:rPr>
        <w:t>E credit</w:t>
      </w:r>
      <w:r w:rsidR="004828B3">
        <w:rPr>
          <w:rFonts w:ascii="Calibri" w:eastAsia="Calibri" w:hAnsi="Calibri" w:cs="Calibri"/>
          <w:color w:val="000000"/>
          <w:sz w:val="22"/>
        </w:rPr>
        <w:t>s</w:t>
      </w:r>
      <w:r>
        <w:rPr>
          <w:rFonts w:ascii="Calibri" w:eastAsia="Calibri" w:hAnsi="Calibri" w:cs="Calibri"/>
          <w:color w:val="000000"/>
          <w:sz w:val="22"/>
        </w:rPr>
        <w:t xml:space="preserve"> highlighting our theme, transforming student health, school nurses leading the way. Come and hear from our national and international speakers, including Dr. Marc Brackett, Carson Tate, Bald</w:t>
      </w:r>
      <w:r>
        <w:rPr>
          <w:rFonts w:ascii="Calibri" w:eastAsia="Calibri" w:hAnsi="Calibri" w:cs="Calibri"/>
          <w:color w:val="000000"/>
          <w:sz w:val="22"/>
        </w:rPr>
        <w:t>win Cunningham, Dr. Byron McClure, and others to learn how you can continue to lead the way in transforming student health. Save your virtual seat today, register via www.nasn.org.</w:t>
      </w:r>
    </w:p>
    <w:p w14:paraId="1107602F"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w:t>
      </w:r>
      <w:r>
        <w:rPr>
          <w:rFonts w:ascii="Calibri" w:eastAsia="Calibri" w:hAnsi="Calibri" w:cs="Calibri"/>
          <w:color w:val="000000"/>
          <w:sz w:val="22"/>
        </w:rPr>
        <w:t>zyck:</w:t>
      </w:r>
    </w:p>
    <w:p w14:paraId="6301A584" w14:textId="4B8CA173"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Welcome to the NASN School Nurse Chat podcast. This is Donna Mazyck, Executive Director for the National Association of School Nurses. The focus of today's podcast is the topic "Permission to Feel: Healthy </w:t>
      </w:r>
      <w:r w:rsidR="004828B3">
        <w:rPr>
          <w:rFonts w:ascii="Calibri" w:eastAsia="Calibri" w:hAnsi="Calibri" w:cs="Calibri"/>
          <w:color w:val="000000"/>
          <w:sz w:val="22"/>
        </w:rPr>
        <w:t>E</w:t>
      </w:r>
      <w:r>
        <w:rPr>
          <w:rFonts w:ascii="Calibri" w:eastAsia="Calibri" w:hAnsi="Calibri" w:cs="Calibri"/>
          <w:color w:val="000000"/>
          <w:sz w:val="22"/>
        </w:rPr>
        <w:t xml:space="preserve">motions and </w:t>
      </w:r>
      <w:r w:rsidR="004828B3">
        <w:rPr>
          <w:rFonts w:ascii="Calibri" w:eastAsia="Calibri" w:hAnsi="Calibri" w:cs="Calibri"/>
          <w:color w:val="000000"/>
          <w:sz w:val="22"/>
        </w:rPr>
        <w:t>S</w:t>
      </w:r>
      <w:r>
        <w:rPr>
          <w:rFonts w:ascii="Calibri" w:eastAsia="Calibri" w:hAnsi="Calibri" w:cs="Calibri"/>
          <w:color w:val="000000"/>
          <w:sz w:val="22"/>
        </w:rPr>
        <w:t xml:space="preserve">tress </w:t>
      </w:r>
      <w:r w:rsidR="004828B3">
        <w:rPr>
          <w:rFonts w:ascii="Calibri" w:eastAsia="Calibri" w:hAnsi="Calibri" w:cs="Calibri"/>
          <w:color w:val="000000"/>
          <w:sz w:val="22"/>
        </w:rPr>
        <w:t>M</w:t>
      </w:r>
      <w:r>
        <w:rPr>
          <w:rFonts w:ascii="Calibri" w:eastAsia="Calibri" w:hAnsi="Calibri" w:cs="Calibri"/>
          <w:color w:val="000000"/>
          <w:sz w:val="22"/>
        </w:rPr>
        <w:t>anagement". This is a t</w:t>
      </w:r>
      <w:r>
        <w:rPr>
          <w:rFonts w:ascii="Calibri" w:eastAsia="Calibri" w:hAnsi="Calibri" w:cs="Calibri"/>
          <w:color w:val="000000"/>
          <w:sz w:val="22"/>
        </w:rPr>
        <w:t>opic that we'll have at our NASN 2021 Virtual Conference opening keynote, and we are so excited that we have that keynote speaker with us today on the podcast; he's Dr. Marc Brackett. Dr. Brackett is the founding director of the Yale Center for Emotional I</w:t>
      </w:r>
      <w:r>
        <w:rPr>
          <w:rFonts w:ascii="Calibri" w:eastAsia="Calibri" w:hAnsi="Calibri" w:cs="Calibri"/>
          <w:color w:val="000000"/>
          <w:sz w:val="22"/>
        </w:rPr>
        <w:t>ntelligence, and he's a professor in the Child Study Center at the Yale School of Medicine. He's a distinguished scientist on the National Commission on Social, Emotional and Academic Development, and he's on the board of directors for the Collaborative fo</w:t>
      </w:r>
      <w:r>
        <w:rPr>
          <w:rFonts w:ascii="Calibri" w:eastAsia="Calibri" w:hAnsi="Calibri" w:cs="Calibri"/>
          <w:color w:val="000000"/>
          <w:sz w:val="22"/>
        </w:rPr>
        <w:t>r Academic, Social, and Emotional Learning CASEL. Dr. Bracket is the lead developer of RULER, a systemic evidence-based approach to social and emotional learning that has been adopted by over 2000 public, charter, and private preschools through high school</w:t>
      </w:r>
      <w:r>
        <w:rPr>
          <w:rFonts w:ascii="Calibri" w:eastAsia="Calibri" w:hAnsi="Calibri" w:cs="Calibri"/>
          <w:color w:val="000000"/>
          <w:sz w:val="22"/>
        </w:rPr>
        <w:t>s across this nation and other nations. I am so happy to welcome you, Dr. Marc Brackett to the NASN School Nurse Chat podcast.</w:t>
      </w:r>
    </w:p>
    <w:p w14:paraId="5137ACDE"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5FEF9A69"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Well, Donna, thank you for inviting me. I'm hon</w:t>
      </w:r>
      <w:r>
        <w:rPr>
          <w:rFonts w:ascii="Calibri" w:eastAsia="Calibri" w:hAnsi="Calibri" w:cs="Calibri"/>
          <w:color w:val="000000"/>
          <w:sz w:val="22"/>
        </w:rPr>
        <w:t>ored to be here with you.</w:t>
      </w:r>
    </w:p>
    <w:p w14:paraId="06039F37"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53FFB820"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Wonderful to have you here. And I know you want me to call you Marc here on out, and that's how I'll address you. I wanted to start off, Marc, with w</w:t>
      </w:r>
      <w:r>
        <w:rPr>
          <w:rFonts w:ascii="Calibri" w:eastAsia="Calibri" w:hAnsi="Calibri" w:cs="Calibri"/>
          <w:color w:val="000000"/>
          <w:sz w:val="22"/>
        </w:rPr>
        <w:t>hat is emotional intelligence? Are we born with it or is it taught? Can we learn it? Tell us more.</w:t>
      </w:r>
    </w:p>
    <w:p w14:paraId="144797D7"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1998E262"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So, it is something that has to be learned. And it's interesting because a </w:t>
      </w:r>
      <w:r>
        <w:rPr>
          <w:rFonts w:ascii="Calibri" w:eastAsia="Calibri" w:hAnsi="Calibri" w:cs="Calibri"/>
          <w:color w:val="000000"/>
          <w:sz w:val="22"/>
        </w:rPr>
        <w:t xml:space="preserve">lot of people think of it as, "Well, either you are, or you aren't emotionally intelligent," and I'm going to tell everybody, these are a set of skills that we all have to develop across our entire lives. And we define them as the RULER skills, R-U-L-E-R. </w:t>
      </w:r>
      <w:r>
        <w:rPr>
          <w:rFonts w:ascii="Calibri" w:eastAsia="Calibri" w:hAnsi="Calibri" w:cs="Calibri"/>
          <w:color w:val="000000"/>
          <w:sz w:val="22"/>
        </w:rPr>
        <w:t xml:space="preserve">The first is recognizing emotions, both in ourself and other people. How am I feeling? How are you feeling? The second skill is understanding emotions. What's causing my feelings? What makes me feel angry? And how is that different from what makes me feel </w:t>
      </w:r>
      <w:r>
        <w:rPr>
          <w:rFonts w:ascii="Calibri" w:eastAsia="Calibri" w:hAnsi="Calibri" w:cs="Calibri"/>
          <w:color w:val="000000"/>
          <w:sz w:val="22"/>
        </w:rPr>
        <w:t>disappointed or frustrated?</w:t>
      </w:r>
    </w:p>
    <w:p w14:paraId="193183D3"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1B9AEE4D"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lastRenderedPageBreak/>
        <w:t>The third is getting really precise with the language of emotion. Am I angry or am I just peeved? Am I ecstatic? Or am I just contempt? The E in R</w:t>
      </w:r>
      <w:r>
        <w:rPr>
          <w:rFonts w:ascii="Calibri" w:eastAsia="Calibri" w:hAnsi="Calibri" w:cs="Calibri"/>
          <w:color w:val="000000"/>
          <w:sz w:val="22"/>
        </w:rPr>
        <w:t>ULER is expressing emotions, knowing how, and when to express emotions with different people across contexts, understanding the role of culture. And then finally emotion regulation. The last R, regulating emotions. One of the strategies that I can use to h</w:t>
      </w:r>
      <w:r>
        <w:rPr>
          <w:rFonts w:ascii="Calibri" w:eastAsia="Calibri" w:hAnsi="Calibri" w:cs="Calibri"/>
          <w:color w:val="000000"/>
          <w:sz w:val="22"/>
        </w:rPr>
        <w:t>elp myself have greater wellbeing to deal with life's ups and downs, and what are the strategies that I can help other people use to support their health?</w:t>
      </w:r>
    </w:p>
    <w:p w14:paraId="21B4BFBD"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2E2C7F3E"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Well, thank you for </w:t>
      </w:r>
      <w:r>
        <w:rPr>
          <w:rFonts w:ascii="Calibri" w:eastAsia="Calibri" w:hAnsi="Calibri" w:cs="Calibri"/>
          <w:color w:val="000000"/>
          <w:sz w:val="22"/>
        </w:rPr>
        <w:t>breaking that down for us. It's certainly a lot different than our language of mad, glad, sad.</w:t>
      </w:r>
    </w:p>
    <w:p w14:paraId="7C1A2F3B"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1392F61A"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Yes it is.</w:t>
      </w:r>
    </w:p>
    <w:p w14:paraId="07F80D1B"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onna Mazyck:</w:t>
      </w:r>
    </w:p>
    <w:p w14:paraId="521B6720"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[crosstalk 00:04:31] And being able to identify those emotions is so important. You have a book titled Permission to Feel, and that term alone evokes so much that deals with where we are in our lives right now. What is the mindset and message </w:t>
      </w:r>
      <w:r>
        <w:rPr>
          <w:rFonts w:ascii="Calibri" w:eastAsia="Calibri" w:hAnsi="Calibri" w:cs="Calibri"/>
          <w:color w:val="000000"/>
          <w:sz w:val="22"/>
        </w:rPr>
        <w:t>behind Permission to Feel?</w:t>
      </w:r>
    </w:p>
    <w:p w14:paraId="005017D0"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1BAE2A3B"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You know, just to get personal for a minute. As a kid, I struggled a lot. I had abuse in my childhood, which was very unfortunate. And I had a lot </w:t>
      </w:r>
      <w:r>
        <w:rPr>
          <w:rFonts w:ascii="Calibri" w:eastAsia="Calibri" w:hAnsi="Calibri" w:cs="Calibri"/>
          <w:color w:val="000000"/>
          <w:sz w:val="22"/>
        </w:rPr>
        <w:t>of bullying in my childhood, which also was not helpful. And as a victim, I was basically robbed of my feelings, like many people I think are in life. And whether it be about gender, whether it be about your race, your sexual orientation, so many people fe</w:t>
      </w:r>
      <w:r>
        <w:rPr>
          <w:rFonts w:ascii="Calibri" w:eastAsia="Calibri" w:hAnsi="Calibri" w:cs="Calibri"/>
          <w:color w:val="000000"/>
          <w:sz w:val="22"/>
        </w:rPr>
        <w:t xml:space="preserve">el like they can't be their true, full feeling selves. And that's why I called it Permission to Feel, because I believe that we all need that permission to feel and we're born with it, but our culture pulls it out of us. And we grow up thinking we have to </w:t>
      </w:r>
      <w:r>
        <w:rPr>
          <w:rFonts w:ascii="Calibri" w:eastAsia="Calibri" w:hAnsi="Calibri" w:cs="Calibri"/>
          <w:color w:val="000000"/>
          <w:sz w:val="22"/>
        </w:rPr>
        <w:t>hide our feelings. We have to suppress our feelings. We have to repress our feelings as opposed to being our true, full feeling selves.</w:t>
      </w:r>
    </w:p>
    <w:p w14:paraId="0396DE99"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4DE6482E" w14:textId="305D7EBA" w:rsidR="00A77B3E" w:rsidRDefault="00697B5C">
      <w:pPr>
        <w:spacing w:before="80"/>
        <w:rPr>
          <w:rFonts w:ascii="Calibri" w:eastAsia="Calibri" w:hAnsi="Calibri" w:cs="Calibri"/>
          <w:color w:val="000000"/>
          <w:sz w:val="22"/>
        </w:rPr>
      </w:pPr>
      <w:r>
        <w:rPr>
          <w:rFonts w:ascii="Calibri" w:eastAsia="Calibri" w:hAnsi="Calibri" w:cs="Calibri"/>
          <w:color w:val="000000"/>
          <w:sz w:val="22"/>
        </w:rPr>
        <w:t>That's incredible. You had me at robbed</w:t>
      </w:r>
      <w:r>
        <w:rPr>
          <w:rFonts w:ascii="Calibri" w:eastAsia="Calibri" w:hAnsi="Calibri" w:cs="Calibri"/>
          <w:color w:val="000000"/>
          <w:sz w:val="22"/>
        </w:rPr>
        <w:t xml:space="preserve"> of feelings. That's a situation that many of us find our human selves in. </w:t>
      </w:r>
      <w:r w:rsidR="004828B3">
        <w:rPr>
          <w:rFonts w:ascii="Calibri" w:eastAsia="Calibri" w:hAnsi="Calibri" w:cs="Calibri"/>
          <w:color w:val="000000"/>
          <w:sz w:val="22"/>
        </w:rPr>
        <w:t>Brené</w:t>
      </w:r>
      <w:r>
        <w:rPr>
          <w:rFonts w:ascii="Calibri" w:eastAsia="Calibri" w:hAnsi="Calibri" w:cs="Calibri"/>
          <w:color w:val="000000"/>
          <w:sz w:val="22"/>
        </w:rPr>
        <w:t xml:space="preserve"> Brown recently said, "That your book is practical, tactical and actionable." Can you give us an example from your book that speaks to her words?</w:t>
      </w:r>
    </w:p>
    <w:p w14:paraId="166BFA2F"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47699F03"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Can we play a little game with each other, Donna?</w:t>
      </w:r>
    </w:p>
    <w:p w14:paraId="3A0609EF"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14B7F97B"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Yeah, sure.</w:t>
      </w:r>
    </w:p>
    <w:p w14:paraId="70EAAD7C"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760E6B06"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All right. So Donna, ask me how I'm feeling.</w:t>
      </w:r>
    </w:p>
    <w:p w14:paraId="222CC47C"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2A7A93E7"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lastRenderedPageBreak/>
        <w:t>Hi, Marc. How are you feeling today?</w:t>
      </w:r>
    </w:p>
    <w:p w14:paraId="3B88CA01"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09BA4DFA"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Fine.</w:t>
      </w:r>
    </w:p>
    <w:p w14:paraId="4B4E197B"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0E345D3A"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Hmmm.</w:t>
      </w:r>
    </w:p>
    <w:p w14:paraId="09E92FDF"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51DE4185"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See, it doesn't go anywhere.</w:t>
      </w:r>
    </w:p>
    <w:p w14:paraId="56847E68"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33F2359F"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Doesn't go anywhere. Nope.</w:t>
      </w:r>
    </w:p>
    <w:p w14:paraId="6DFFE66E"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0D3809B8"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I mean, let's be honest. Isn't that what we mostly say? Fine. Okay. Uh, an exaggerated kind of busy. As</w:t>
      </w:r>
      <w:r>
        <w:rPr>
          <w:rFonts w:ascii="Calibri" w:eastAsia="Calibri" w:hAnsi="Calibri" w:cs="Calibri"/>
          <w:color w:val="000000"/>
          <w:sz w:val="22"/>
        </w:rPr>
        <w:t>k me again, Donna.</w:t>
      </w:r>
    </w:p>
    <w:p w14:paraId="39D97FC8"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6807EE60"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Okay. Hi Marc. How are you feeling today?</w:t>
      </w:r>
    </w:p>
    <w:p w14:paraId="1350C719"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1CF2C4FA"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Hi Donna. You know, it's been ro</w:t>
      </w:r>
      <w:r>
        <w:rPr>
          <w:rFonts w:ascii="Calibri" w:eastAsia="Calibri" w:hAnsi="Calibri" w:cs="Calibri"/>
          <w:color w:val="000000"/>
          <w:sz w:val="22"/>
        </w:rPr>
        <w:t>ugh. It's like this odd mixture of like, I'm kind of frustrated, overwhelmed, anxious, and feeling a little hopeless.</w:t>
      </w:r>
    </w:p>
    <w:p w14:paraId="287B7BD2"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2449E854"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Can you tell me what's going on Marc? I'd love to listen </w:t>
      </w:r>
      <w:r>
        <w:rPr>
          <w:rFonts w:ascii="Calibri" w:eastAsia="Calibri" w:hAnsi="Calibri" w:cs="Calibri"/>
          <w:color w:val="000000"/>
          <w:sz w:val="22"/>
        </w:rPr>
        <w:t>to what's happening to you right now.</w:t>
      </w:r>
    </w:p>
    <w:p w14:paraId="4262AB78"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5E58E2F9"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Well, you get an A+ in permission to feel, Donna, and that's why you're a nurse and that's why you're so loving and caring. You know, mo</w:t>
      </w:r>
      <w:r>
        <w:rPr>
          <w:rFonts w:ascii="Calibri" w:eastAsia="Calibri" w:hAnsi="Calibri" w:cs="Calibri"/>
          <w:color w:val="000000"/>
          <w:sz w:val="22"/>
        </w:rPr>
        <w:t>st people, right, they're like in their heads, they're thinking to themselves, "Oh my goodness. What am I going to do with this information?" If you're a parent, right, you're like, "Oh gosh, I got to go to work this morning. I don't have time to deal with</w:t>
      </w:r>
      <w:r>
        <w:rPr>
          <w:rFonts w:ascii="Calibri" w:eastAsia="Calibri" w:hAnsi="Calibri" w:cs="Calibri"/>
          <w:color w:val="000000"/>
          <w:sz w:val="22"/>
        </w:rPr>
        <w:t xml:space="preserve"> this anxiety, frustration, despair."</w:t>
      </w:r>
    </w:p>
    <w:p w14:paraId="13085622"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41DD0A80"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And so my point really is when you talk about actionable, well, there's some action steps. One, we've got to get comfortable, not saying</w:t>
      </w:r>
      <w:r>
        <w:rPr>
          <w:rFonts w:ascii="Calibri" w:eastAsia="Calibri" w:hAnsi="Calibri" w:cs="Calibri"/>
          <w:color w:val="000000"/>
          <w:sz w:val="22"/>
        </w:rPr>
        <w:t>, "How's it going?", but "How are you feeling?" We also have to get better at pausing and listening and having a facial expression that says, "I'm really eager to hear what you have to say, and I'm not going to judge you for what you say." And then we have</w:t>
      </w:r>
      <w:r>
        <w:rPr>
          <w:rFonts w:ascii="Calibri" w:eastAsia="Calibri" w:hAnsi="Calibri" w:cs="Calibri"/>
          <w:color w:val="000000"/>
          <w:sz w:val="22"/>
        </w:rPr>
        <w:t xml:space="preserve"> to be open to supporting people. You know, because especially right now, during these multiple pandemics, think about it. People are suffering.</w:t>
      </w:r>
    </w:p>
    <w:p w14:paraId="57E8BA86"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16488159"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lastRenderedPageBreak/>
        <w:t>Yes.</w:t>
      </w:r>
    </w:p>
    <w:p w14:paraId="7696DE90"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14E5331A"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People are having a lot of feelings and people have been in isolation. My goodness, if there's one actionable step it's build relationships with kids in your schools, build relationships with other a</w:t>
      </w:r>
      <w:r>
        <w:rPr>
          <w:rFonts w:ascii="Calibri" w:eastAsia="Calibri" w:hAnsi="Calibri" w:cs="Calibri"/>
          <w:color w:val="000000"/>
          <w:sz w:val="22"/>
        </w:rPr>
        <w:t>dults. Check in with their feelings. Don't judge them for their feelings and offer to be that close person that they can problem solve with.</w:t>
      </w:r>
    </w:p>
    <w:p w14:paraId="37E6186E"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1143FF58"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That was pretty </w:t>
      </w:r>
      <w:r>
        <w:rPr>
          <w:rFonts w:ascii="Calibri" w:eastAsia="Calibri" w:hAnsi="Calibri" w:cs="Calibri"/>
          <w:color w:val="000000"/>
          <w:sz w:val="22"/>
        </w:rPr>
        <w:t>actionable and a huge takeaway just in the middle of our conversation. Thank you for that, Marc. We know the school nurses oftentimes are like a lot of professionals in a school dealing with what's happening in front of them. And in these uncertain and hig</w:t>
      </w:r>
      <w:r>
        <w:rPr>
          <w:rFonts w:ascii="Calibri" w:eastAsia="Calibri" w:hAnsi="Calibri" w:cs="Calibri"/>
          <w:color w:val="000000"/>
          <w:sz w:val="22"/>
        </w:rPr>
        <w:t xml:space="preserve">hly stressful times that you talked about, we know that from you, identifying and managing their emotions, that's really key to how we process and move forward in our lives. How can school nurses prepare themselves to address the various levels of trauma, </w:t>
      </w:r>
      <w:r>
        <w:rPr>
          <w:rFonts w:ascii="Calibri" w:eastAsia="Calibri" w:hAnsi="Calibri" w:cs="Calibri"/>
          <w:color w:val="000000"/>
          <w:sz w:val="22"/>
        </w:rPr>
        <w:t>social, emotional needs that students and families in their school communities will have?</w:t>
      </w:r>
    </w:p>
    <w:p w14:paraId="78A77C1A"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4C50E6EF"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And I think school nurses are typically, for me, just to be honest, under appreciate</w:t>
      </w:r>
      <w:r>
        <w:rPr>
          <w:rFonts w:ascii="Calibri" w:eastAsia="Calibri" w:hAnsi="Calibri" w:cs="Calibri"/>
          <w:color w:val="000000"/>
          <w:sz w:val="22"/>
        </w:rPr>
        <w:t>d in schools. They're not always part of the professional development that educators themselves get, the typical teacher. And so in our work in schools, we have an approach that's called RULER, which is an evidence-based approach to social, emotional learn</w:t>
      </w:r>
      <w:r>
        <w:rPr>
          <w:rFonts w:ascii="Calibri" w:eastAsia="Calibri" w:hAnsi="Calibri" w:cs="Calibri"/>
          <w:color w:val="000000"/>
          <w:sz w:val="22"/>
        </w:rPr>
        <w:t>ing.</w:t>
      </w:r>
    </w:p>
    <w:p w14:paraId="56B83178"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734EAFD8"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We're in 3000 schools across the United States. And a big part of our recommendations and training is everybody who works in the school must get education in emotional i</w:t>
      </w:r>
      <w:r>
        <w:rPr>
          <w:rFonts w:ascii="Calibri" w:eastAsia="Calibri" w:hAnsi="Calibri" w:cs="Calibri"/>
          <w:color w:val="000000"/>
          <w:sz w:val="22"/>
        </w:rPr>
        <w:t xml:space="preserve">ntelligence because then there's a common language. And so if the child in the classroom is used to talking about their feelings with our tool, which we call the mood meter, then the nurse, it would be great for her to have that tool, because then there's </w:t>
      </w:r>
      <w:r>
        <w:rPr>
          <w:rFonts w:ascii="Calibri" w:eastAsia="Calibri" w:hAnsi="Calibri" w:cs="Calibri"/>
          <w:color w:val="000000"/>
          <w:sz w:val="22"/>
        </w:rPr>
        <w:t xml:space="preserve">a consistency for that child. And so I will give every nurse that attends my session and every nurse through NASN a free version of my mood meter, so they can download it and print it out and put it on their office. And essentially it's a simple tool that </w:t>
      </w:r>
      <w:r>
        <w:rPr>
          <w:rFonts w:ascii="Calibri" w:eastAsia="Calibri" w:hAnsi="Calibri" w:cs="Calibri"/>
          <w:color w:val="000000"/>
          <w:sz w:val="22"/>
        </w:rPr>
        <w:t>just allows you to help children and yourselves label your feelings. Because think about it, most kids don't go to the nurse's office, right, because they're excited, happy.</w:t>
      </w:r>
    </w:p>
    <w:p w14:paraId="2CBCD6D9"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 xml:space="preserve">Donna </w:t>
      </w:r>
      <w:r>
        <w:rPr>
          <w:rFonts w:ascii="Calibri" w:eastAsia="Calibri" w:hAnsi="Calibri" w:cs="Calibri"/>
          <w:color w:val="000000"/>
          <w:sz w:val="22"/>
        </w:rPr>
        <w:t>Mazyck:</w:t>
      </w:r>
    </w:p>
    <w:p w14:paraId="638B1387"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So true.</w:t>
      </w:r>
    </w:p>
    <w:p w14:paraId="697913EF"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64FE9542"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No. And so oftentimes even we confuse our feelings with physical ailments. To give you an example, I'm a chronic worker. I mean, I work way too many hours. A</w:t>
      </w:r>
      <w:r>
        <w:rPr>
          <w:rFonts w:ascii="Calibri" w:eastAsia="Calibri" w:hAnsi="Calibri" w:cs="Calibri"/>
          <w:color w:val="000000"/>
          <w:sz w:val="22"/>
        </w:rPr>
        <w:t>nd sometimes at night I'm at home and I'll say something like, "Oh, I'm so anxious." I realize I'm not anxious. I'm just tired. And my body is starting to shake and I'm feeling depleted. And so my brain says, "Oh, that's anxious," but I don't need a strate</w:t>
      </w:r>
      <w:r>
        <w:rPr>
          <w:rFonts w:ascii="Calibri" w:eastAsia="Calibri" w:hAnsi="Calibri" w:cs="Calibri"/>
          <w:color w:val="000000"/>
          <w:sz w:val="22"/>
        </w:rPr>
        <w:t>gy to regulate my anxiety. What I need to do is go to bed.</w:t>
      </w:r>
    </w:p>
    <w:p w14:paraId="15B0F23A"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4049481A"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lastRenderedPageBreak/>
        <w:t>And so there's so much confusion in our world with our physical self and our emotional self. And I think that nurse</w:t>
      </w:r>
      <w:r>
        <w:rPr>
          <w:rFonts w:ascii="Calibri" w:eastAsia="Calibri" w:hAnsi="Calibri" w:cs="Calibri"/>
          <w:color w:val="000000"/>
          <w:sz w:val="22"/>
        </w:rPr>
        <w:t>s can be the perfect people to help kids really understand how they're feeling, especially when things are not going well, when there is something wrong to help them not ruminate or be obsessive and help them feel that they're getting the support they need</w:t>
      </w:r>
      <w:r>
        <w:rPr>
          <w:rFonts w:ascii="Calibri" w:eastAsia="Calibri" w:hAnsi="Calibri" w:cs="Calibri"/>
          <w:color w:val="000000"/>
          <w:sz w:val="22"/>
        </w:rPr>
        <w:t>. But also, help kids make sense out of, sometimes it's just something physical and we're going to fix that and you're going to be fine.</w:t>
      </w:r>
    </w:p>
    <w:p w14:paraId="565FEDA7"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392D0233"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That is just groundbreaking and life c</w:t>
      </w:r>
      <w:r>
        <w:rPr>
          <w:rFonts w:ascii="Calibri" w:eastAsia="Calibri" w:hAnsi="Calibri" w:cs="Calibri"/>
          <w:color w:val="000000"/>
          <w:sz w:val="22"/>
        </w:rPr>
        <w:t xml:space="preserve">hanging and life giving, Marc, being able to separate the emotional from the physical. And as you said, school nurses often encounter students in the health room who are calling a physical issue, not dealing with the physical issue, but where that emotion </w:t>
      </w:r>
      <w:r>
        <w:rPr>
          <w:rFonts w:ascii="Calibri" w:eastAsia="Calibri" w:hAnsi="Calibri" w:cs="Calibri"/>
          <w:color w:val="000000"/>
          <w:sz w:val="22"/>
        </w:rPr>
        <w:t>is.</w:t>
      </w:r>
    </w:p>
    <w:p w14:paraId="0EBA32E6"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Speaker 2:</w:t>
      </w:r>
    </w:p>
    <w:p w14:paraId="183F6944"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Join Dr. Marc Brackett for the Permission to Feel book club Spring/Summer 2021. The book club will meet for five consecutive Thursdays at 7:00 PM Eastern for 45 minutes, star</w:t>
      </w:r>
      <w:r>
        <w:rPr>
          <w:rFonts w:ascii="Calibri" w:eastAsia="Calibri" w:hAnsi="Calibri" w:cs="Calibri"/>
          <w:color w:val="000000"/>
          <w:sz w:val="22"/>
        </w:rPr>
        <w:t>ting May 20th, 2021. Your task is to read or listen to the book, preferably with some friends, colleagues or family members, so you can process the content in community. Then you just show up for the virtual club each week with Dr. Brackett. It's also reco</w:t>
      </w:r>
      <w:r>
        <w:rPr>
          <w:rFonts w:ascii="Calibri" w:eastAsia="Calibri" w:hAnsi="Calibri" w:cs="Calibri"/>
          <w:color w:val="000000"/>
          <w:sz w:val="22"/>
        </w:rPr>
        <w:t>rded for those of you who have conflicts with the time. These recordings will be made available on Dr. Brackett's YouTube and Facebook channels. It's not too late to join. Register for the book club today and get access to the recordings. Sign up via www.m</w:t>
      </w:r>
      <w:r>
        <w:rPr>
          <w:rFonts w:ascii="Calibri" w:eastAsia="Calibri" w:hAnsi="Calibri" w:cs="Calibri"/>
          <w:color w:val="000000"/>
          <w:sz w:val="22"/>
        </w:rPr>
        <w:t>arcbrackett.com.</w:t>
      </w:r>
    </w:p>
    <w:p w14:paraId="53B602A9"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0890E6A3" w14:textId="0E18960D" w:rsidR="00A77B3E" w:rsidRDefault="00697B5C">
      <w:pPr>
        <w:spacing w:before="80"/>
        <w:rPr>
          <w:rFonts w:ascii="Calibri" w:eastAsia="Calibri" w:hAnsi="Calibri" w:cs="Calibri"/>
          <w:color w:val="000000"/>
          <w:sz w:val="22"/>
        </w:rPr>
      </w:pPr>
      <w:r>
        <w:rPr>
          <w:rFonts w:ascii="Calibri" w:eastAsia="Calibri" w:hAnsi="Calibri" w:cs="Calibri"/>
          <w:color w:val="000000"/>
          <w:sz w:val="22"/>
        </w:rPr>
        <w:t>And when it comes to trauma, which unfortunately too many kids have experienced in our nation and the world. Sometimes for example, we can misidentify emotio</w:t>
      </w:r>
      <w:r>
        <w:rPr>
          <w:rFonts w:ascii="Calibri" w:eastAsia="Calibri" w:hAnsi="Calibri" w:cs="Calibri"/>
          <w:color w:val="000000"/>
          <w:sz w:val="22"/>
        </w:rPr>
        <w:t>n because of a child's behavior, especially when there's trauma. So for example, a child comes in, "I hate school. I don't want to go back to school," and it looks like they're angry, but that's how they're behaving. That's not actually how they're feeling</w:t>
      </w:r>
      <w:r>
        <w:rPr>
          <w:rFonts w:ascii="Calibri" w:eastAsia="Calibri" w:hAnsi="Calibri" w:cs="Calibri"/>
          <w:color w:val="000000"/>
          <w:sz w:val="22"/>
        </w:rPr>
        <w:t>. And so until we understand what's really happening for that child, that maybe that child feels shame because they were bullied on the playground and someone diminished their self-worth and now they have a stomachache and they're coming in and acting out.</w:t>
      </w:r>
      <w:r>
        <w:rPr>
          <w:rFonts w:ascii="Calibri" w:eastAsia="Calibri" w:hAnsi="Calibri" w:cs="Calibri"/>
          <w:color w:val="000000"/>
          <w:sz w:val="22"/>
        </w:rPr>
        <w:t xml:space="preserve"> And then all of a sudden we're treating the anger that we've made up when it really is the shame and the bullying. And </w:t>
      </w:r>
      <w:r w:rsidR="00A01402">
        <w:rPr>
          <w:rFonts w:ascii="Calibri" w:eastAsia="Calibri" w:hAnsi="Calibri" w:cs="Calibri"/>
          <w:color w:val="000000"/>
          <w:sz w:val="22"/>
        </w:rPr>
        <w:t>so,</w:t>
      </w:r>
      <w:r>
        <w:rPr>
          <w:rFonts w:ascii="Calibri" w:eastAsia="Calibri" w:hAnsi="Calibri" w:cs="Calibri"/>
          <w:color w:val="000000"/>
          <w:sz w:val="22"/>
        </w:rPr>
        <w:t xml:space="preserve"> </w:t>
      </w:r>
      <w:proofErr w:type="gramStart"/>
      <w:r>
        <w:rPr>
          <w:rFonts w:ascii="Calibri" w:eastAsia="Calibri" w:hAnsi="Calibri" w:cs="Calibri"/>
          <w:color w:val="000000"/>
          <w:sz w:val="22"/>
        </w:rPr>
        <w:t>this is why</w:t>
      </w:r>
      <w:proofErr w:type="gramEnd"/>
      <w:r>
        <w:rPr>
          <w:rFonts w:ascii="Calibri" w:eastAsia="Calibri" w:hAnsi="Calibri" w:cs="Calibri"/>
          <w:color w:val="000000"/>
          <w:sz w:val="22"/>
        </w:rPr>
        <w:t xml:space="preserve"> I talk about in my book, why we all need to become compassionate, emotion scientists</w:t>
      </w:r>
      <w:r w:rsidR="00A01402">
        <w:rPr>
          <w:rFonts w:ascii="Calibri" w:eastAsia="Calibri" w:hAnsi="Calibri" w:cs="Calibri"/>
          <w:color w:val="000000"/>
          <w:sz w:val="22"/>
        </w:rPr>
        <w:t>, right,</w:t>
      </w:r>
      <w:r>
        <w:rPr>
          <w:rFonts w:ascii="Calibri" w:eastAsia="Calibri" w:hAnsi="Calibri" w:cs="Calibri"/>
          <w:color w:val="000000"/>
          <w:sz w:val="22"/>
        </w:rPr>
        <w:t xml:space="preserve"> curious explore</w:t>
      </w:r>
      <w:r>
        <w:rPr>
          <w:rFonts w:ascii="Calibri" w:eastAsia="Calibri" w:hAnsi="Calibri" w:cs="Calibri"/>
          <w:color w:val="000000"/>
          <w:sz w:val="22"/>
        </w:rPr>
        <w:t>rs.</w:t>
      </w:r>
    </w:p>
    <w:p w14:paraId="39ECBB81"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49E217DC"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Compassionate, emotional scientists, curious explorers. I'm looking forward to that mood meter, Marc. You also teach a course. I've seen it on Coursera Free Course on mana</w:t>
      </w:r>
      <w:r>
        <w:rPr>
          <w:rFonts w:ascii="Calibri" w:eastAsia="Calibri" w:hAnsi="Calibri" w:cs="Calibri"/>
          <w:color w:val="000000"/>
          <w:sz w:val="22"/>
        </w:rPr>
        <w:t>ging emotions in times of uncertainty and stress. And in that course, you share survey results from the Yale Center for Emotional Intelligence, where over 2,500 educators nationwide found their top emotions included being anxious, exhausted, frustrated, st</w:t>
      </w:r>
      <w:r>
        <w:rPr>
          <w:rFonts w:ascii="Calibri" w:eastAsia="Calibri" w:hAnsi="Calibri" w:cs="Calibri"/>
          <w:color w:val="000000"/>
          <w:sz w:val="22"/>
        </w:rPr>
        <w:t xml:space="preserve">ressed, and overwhelmed. And we talked about students coming to the school nurse with their physical symptoms and maybe needing help in identifying emotions. How can school nurses be supportive to school staff members that may present to the health office </w:t>
      </w:r>
      <w:r>
        <w:rPr>
          <w:rFonts w:ascii="Calibri" w:eastAsia="Calibri" w:hAnsi="Calibri" w:cs="Calibri"/>
          <w:color w:val="000000"/>
          <w:sz w:val="22"/>
        </w:rPr>
        <w:t>with those types of emotions that are recorded in that study?</w:t>
      </w:r>
    </w:p>
    <w:p w14:paraId="01BA1E27"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607429C6" w14:textId="4C536D28" w:rsidR="00A01402"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Firstly, what our research shows is that we're terrible at labeling our feelings. And so what I mean by that is </w:t>
      </w:r>
      <w:r>
        <w:rPr>
          <w:rFonts w:ascii="Calibri" w:eastAsia="Calibri" w:hAnsi="Calibri" w:cs="Calibri"/>
          <w:color w:val="000000"/>
          <w:sz w:val="22"/>
        </w:rPr>
        <w:t>when I say, "I'm stressed," it may not mean that I'm stressed. It may mean that I'm anxious. It might mean that I'm overwhelmed. It might mean that I'm frustrated. It might mean that I'm feeling fear. And all of those emotions are different. So I think nur</w:t>
      </w:r>
      <w:r>
        <w:rPr>
          <w:rFonts w:ascii="Calibri" w:eastAsia="Calibri" w:hAnsi="Calibri" w:cs="Calibri"/>
          <w:color w:val="000000"/>
          <w:sz w:val="22"/>
        </w:rPr>
        <w:t xml:space="preserve">ses can be wonderful coaches. And as they </w:t>
      </w:r>
      <w:r>
        <w:rPr>
          <w:rFonts w:ascii="Calibri" w:eastAsia="Calibri" w:hAnsi="Calibri" w:cs="Calibri"/>
          <w:color w:val="000000"/>
          <w:sz w:val="22"/>
        </w:rPr>
        <w:lastRenderedPageBreak/>
        <w:t xml:space="preserve">have a deeper understanding of these different emotions, it makes it easier to help people because think about it, I'll give you the best example. I'll give you a personal one. When you're a professor, you have to </w:t>
      </w:r>
      <w:r>
        <w:rPr>
          <w:rFonts w:ascii="Calibri" w:eastAsia="Calibri" w:hAnsi="Calibri" w:cs="Calibri"/>
          <w:color w:val="000000"/>
          <w:sz w:val="22"/>
        </w:rPr>
        <w:t>go up the ranks, assistant professor, et cetera, and you get tenure. So when I was going up for full professor, I went to the doctor and I was really stressed out. And the doctor said to me, "Oh, this is what happens. Here's your Prilosec for your heartbur</w:t>
      </w:r>
      <w:r>
        <w:rPr>
          <w:rFonts w:ascii="Calibri" w:eastAsia="Calibri" w:hAnsi="Calibri" w:cs="Calibri"/>
          <w:color w:val="000000"/>
          <w:sz w:val="22"/>
        </w:rPr>
        <w:t xml:space="preserve">n, and here's your Ativan for your anxiety." And I was like, "Okay, I don't know. That's it? </w:t>
      </w:r>
      <w:proofErr w:type="gramStart"/>
      <w:r>
        <w:rPr>
          <w:rFonts w:ascii="Calibri" w:eastAsia="Calibri" w:hAnsi="Calibri" w:cs="Calibri"/>
          <w:color w:val="000000"/>
          <w:sz w:val="22"/>
        </w:rPr>
        <w:t>Five minute</w:t>
      </w:r>
      <w:proofErr w:type="gramEnd"/>
      <w:r>
        <w:rPr>
          <w:rFonts w:ascii="Calibri" w:eastAsia="Calibri" w:hAnsi="Calibri" w:cs="Calibri"/>
          <w:color w:val="000000"/>
          <w:sz w:val="22"/>
        </w:rPr>
        <w:t xml:space="preserve"> meeting."</w:t>
      </w:r>
    </w:p>
    <w:p w14:paraId="58E8004D"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576072DF"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And so I left that meeting and I said, "Marc, you're the Di</w:t>
      </w:r>
      <w:r>
        <w:rPr>
          <w:rFonts w:ascii="Calibri" w:eastAsia="Calibri" w:hAnsi="Calibri" w:cs="Calibri"/>
          <w:color w:val="000000"/>
          <w:sz w:val="22"/>
        </w:rPr>
        <w:t xml:space="preserve">rector of the Center for Emotional Intelligence. How are you feeling?" And I said, "I'm not really stressed because stressed is when you have too many demands and not enough resources. Okay. Well, am I afraid? No, there's no danger here. Am I anxious? You </w:t>
      </w:r>
      <w:r>
        <w:rPr>
          <w:rFonts w:ascii="Calibri" w:eastAsia="Calibri" w:hAnsi="Calibri" w:cs="Calibri"/>
          <w:color w:val="000000"/>
          <w:sz w:val="22"/>
        </w:rPr>
        <w:t>know, well, there's not that much uncertainty. I've done the work. So what the heck am I feeling?" Then I realized I was chronically overwhelmed. I didn't give myself any breaks. And I was just working like a dog every day and I had no freedom. And so thin</w:t>
      </w:r>
      <w:r>
        <w:rPr>
          <w:rFonts w:ascii="Calibri" w:eastAsia="Calibri" w:hAnsi="Calibri" w:cs="Calibri"/>
          <w:color w:val="000000"/>
          <w:sz w:val="22"/>
        </w:rPr>
        <w:t>k about that. If I were anxious, right, you might want to help me do some mindfulness exercises or breathing exercises, but because I was overwhelmed and the reasons for it, I don't need to add more mindfulness exercises to my routine. I need to stop doing</w:t>
      </w:r>
      <w:r>
        <w:rPr>
          <w:rFonts w:ascii="Calibri" w:eastAsia="Calibri" w:hAnsi="Calibri" w:cs="Calibri"/>
          <w:color w:val="000000"/>
          <w:sz w:val="22"/>
        </w:rPr>
        <w:t xml:space="preserve"> things, right?</w:t>
      </w:r>
    </w:p>
    <w:p w14:paraId="2A23BA3E"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37AC9F36"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I need like better routines instead of structure. Go to bed earlier and sleep a little bit later and give yourself some breaks during the day. And so, there's</w:t>
      </w:r>
      <w:r>
        <w:rPr>
          <w:rFonts w:ascii="Calibri" w:eastAsia="Calibri" w:hAnsi="Calibri" w:cs="Calibri"/>
          <w:color w:val="000000"/>
          <w:sz w:val="22"/>
        </w:rPr>
        <w:t xml:space="preserve"> a saying, which is you got a name it to tame it.</w:t>
      </w:r>
    </w:p>
    <w:p w14:paraId="7464A76A"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547794AD"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Yes.</w:t>
      </w:r>
    </w:p>
    <w:p w14:paraId="0A8FA4C4"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43B0A69B"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One of my goals in life, and the </w:t>
      </w:r>
      <w:r>
        <w:rPr>
          <w:rFonts w:ascii="Calibri" w:eastAsia="Calibri" w:hAnsi="Calibri" w:cs="Calibri"/>
          <w:color w:val="000000"/>
          <w:sz w:val="22"/>
        </w:rPr>
        <w:t>reason why I wrote my book and have these courses is to help people appreciate the value of emotion language.</w:t>
      </w:r>
    </w:p>
    <w:p w14:paraId="6AF45303"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3A21779A"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Wow, Marc. That was a great example. And it was very instructive </w:t>
      </w:r>
      <w:r>
        <w:rPr>
          <w:rFonts w:ascii="Calibri" w:eastAsia="Calibri" w:hAnsi="Calibri" w:cs="Calibri"/>
          <w:color w:val="000000"/>
          <w:sz w:val="22"/>
        </w:rPr>
        <w:t>to hear how you processed what you were feeling by going through different feelings until you found what really resonated with what you were feeling.</w:t>
      </w:r>
    </w:p>
    <w:p w14:paraId="30F61CCC"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6CBB8D62"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Exactly.</w:t>
      </w:r>
    </w:p>
    <w:p w14:paraId="722BC92E"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14D1EF29"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And then you can apply the remedy.</w:t>
      </w:r>
    </w:p>
    <w:p w14:paraId="54D0BEB3"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6730CBD1"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Exactly. And you know, by the way, the first remedy is that it's all </w:t>
      </w:r>
      <w:r>
        <w:rPr>
          <w:rFonts w:ascii="Calibri" w:eastAsia="Calibri" w:hAnsi="Calibri" w:cs="Calibri"/>
          <w:color w:val="000000"/>
          <w:sz w:val="22"/>
        </w:rPr>
        <w:t>okay. Just want to put that out there.</w:t>
      </w:r>
    </w:p>
    <w:p w14:paraId="5607F541"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0A58A0C6"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lastRenderedPageBreak/>
        <w:t>Yes.</w:t>
      </w:r>
    </w:p>
    <w:p w14:paraId="051C7D76"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3105CDD1"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You know, the concept of Permission to Feel is th</w:t>
      </w:r>
      <w:r>
        <w:rPr>
          <w:rFonts w:ascii="Calibri" w:eastAsia="Calibri" w:hAnsi="Calibri" w:cs="Calibri"/>
          <w:color w:val="000000"/>
          <w:sz w:val="22"/>
        </w:rPr>
        <w:t>at there's no such thing as a bad emotion. Emotions are our life experiences. We're not going to judge them as good or bad. We're just going to appreciate that they're there.</w:t>
      </w:r>
    </w:p>
    <w:p w14:paraId="46B59C5F"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403CD35C"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That's great. I'm really looking forward to your session at the NASN in 2021 conference, Marc. You do give very practical and actionable information. And as we think about school nurses preparing for the new school year to come in 2021/2022, and listening </w:t>
      </w:r>
      <w:r>
        <w:rPr>
          <w:rFonts w:ascii="Calibri" w:eastAsia="Calibri" w:hAnsi="Calibri" w:cs="Calibri"/>
          <w:color w:val="000000"/>
          <w:sz w:val="22"/>
        </w:rPr>
        <w:t>to you at the conference, will provide them, I believe, with something they can work on before the school year starts. So what key takeaways would you want school nurses to receive after participating in your session?</w:t>
      </w:r>
    </w:p>
    <w:p w14:paraId="78854B02"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2C9B7CB8"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Well, a couple of things. The first is I actually, now that I think about it, I would like to offer every nurse that's part of your organization to participate in a survey so that we can learn from them about how</w:t>
      </w:r>
      <w:r>
        <w:rPr>
          <w:rFonts w:ascii="Calibri" w:eastAsia="Calibri" w:hAnsi="Calibri" w:cs="Calibri"/>
          <w:color w:val="000000"/>
          <w:sz w:val="22"/>
        </w:rPr>
        <w:t xml:space="preserve"> they've been feeling and what their needs are. I will provide tailored support for you, free of cost. And so I just want to let people know that I'm going to create a survey for you to participate in and get that link out to you to tailor it, because I th</w:t>
      </w:r>
      <w:r>
        <w:rPr>
          <w:rFonts w:ascii="Calibri" w:eastAsia="Calibri" w:hAnsi="Calibri" w:cs="Calibri"/>
          <w:color w:val="000000"/>
          <w:sz w:val="22"/>
        </w:rPr>
        <w:t>ink the more tailored the approach, the better.</w:t>
      </w:r>
    </w:p>
    <w:p w14:paraId="640C7562"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4D0028F0"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But there's some general ideas here, Donna. I think the first is, I hope that every nurse gives themselves the permission to b</w:t>
      </w:r>
      <w:r>
        <w:rPr>
          <w:rFonts w:ascii="Calibri" w:eastAsia="Calibri" w:hAnsi="Calibri" w:cs="Calibri"/>
          <w:color w:val="000000"/>
          <w:sz w:val="22"/>
        </w:rPr>
        <w:t>e their true feeling selves because it's hard to be a nurse. You're a first responder. And I want to just say, "A. I appreciate you for the work you do. And self-care is not selfish." We've got to find ways to set personal goals, right? To have our own wel</w:t>
      </w:r>
      <w:r>
        <w:rPr>
          <w:rFonts w:ascii="Calibri" w:eastAsia="Calibri" w:hAnsi="Calibri" w:cs="Calibri"/>
          <w:color w:val="000000"/>
          <w:sz w:val="22"/>
        </w:rPr>
        <w:t>lbeing. Everyone deserves wellbeing in life. It is a human right to be well. And I think, while I have a hunch that nurses are more inclined to be emotionally intelligent than others, just because of the nature of their work, this is life's work. And so we</w:t>
      </w:r>
      <w:r>
        <w:rPr>
          <w:rFonts w:ascii="Calibri" w:eastAsia="Calibri" w:hAnsi="Calibri" w:cs="Calibri"/>
          <w:color w:val="000000"/>
          <w:sz w:val="22"/>
        </w:rPr>
        <w:t xml:space="preserve"> can always learn more words to be more precise in our feelings. We can always learn more strategies.</w:t>
      </w:r>
    </w:p>
    <w:p w14:paraId="1A2F4E17"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23D38619"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I'm endlessly learning new strategies to help me manage my feelings. And</w:t>
      </w:r>
      <w:r>
        <w:rPr>
          <w:rFonts w:ascii="Calibri" w:eastAsia="Calibri" w:hAnsi="Calibri" w:cs="Calibri"/>
          <w:color w:val="000000"/>
          <w:sz w:val="22"/>
        </w:rPr>
        <w:t xml:space="preserve"> I will tell you that during the pandemic, I went into this thinking, "Oh well, I'm a leading expert in emotional intelligence." And then April came, May came and I was working from home. My mother-in-law moved in with us because she was visiting from Pana</w:t>
      </w:r>
      <w:r>
        <w:rPr>
          <w:rFonts w:ascii="Calibri" w:eastAsia="Calibri" w:hAnsi="Calibri" w:cs="Calibri"/>
          <w:color w:val="000000"/>
          <w:sz w:val="22"/>
        </w:rPr>
        <w:t>ma and couldn't go home for eight months. And let me tell you, Donna, I needed like major help.</w:t>
      </w:r>
    </w:p>
    <w:p w14:paraId="04CC3A56"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29E6B322"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I was like, "Ooh, I need new strategies."</w:t>
      </w:r>
    </w:p>
    <w:p w14:paraId="1272FA8B"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60025C25"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Yes.</w:t>
      </w:r>
    </w:p>
    <w:p w14:paraId="5595D361"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6FDB0534"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lastRenderedPageBreak/>
        <w:t>And so if we approach our own and others' emotional lives as compassionate, emotion scientists, there's always opportunities</w:t>
      </w:r>
      <w:r>
        <w:rPr>
          <w:rFonts w:ascii="Calibri" w:eastAsia="Calibri" w:hAnsi="Calibri" w:cs="Calibri"/>
          <w:color w:val="000000"/>
          <w:sz w:val="22"/>
        </w:rPr>
        <w:t xml:space="preserve"> to grow and learn. That's what I'm excited to share with everybody and get into more details about things like the mood meter, which everyone can use. And really, one of the research based strategies that we know are very effective.</w:t>
      </w:r>
    </w:p>
    <w:p w14:paraId="40639B58"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484B57C2"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Marc, I really appreciate this time hearing from you and the term of compassionate, emotional scientists truly resonates with this nurse. And thank you so much for taking time to have this </w:t>
      </w:r>
      <w:r>
        <w:rPr>
          <w:rFonts w:ascii="Calibri" w:eastAsia="Calibri" w:hAnsi="Calibri" w:cs="Calibri"/>
          <w:color w:val="000000"/>
          <w:sz w:val="22"/>
        </w:rPr>
        <w:t>conversation. And I'm really looking forward to our school nurses taking advantage of hearing you during our conference. Thank you so much, Marc.</w:t>
      </w:r>
    </w:p>
    <w:p w14:paraId="0D7290AF"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Marc Brackett:</w:t>
      </w:r>
    </w:p>
    <w:p w14:paraId="7F254FEE"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Thank you for having me. I'm</w:t>
      </w:r>
      <w:r>
        <w:rPr>
          <w:rFonts w:ascii="Calibri" w:eastAsia="Calibri" w:hAnsi="Calibri" w:cs="Calibri"/>
          <w:color w:val="000000"/>
          <w:sz w:val="22"/>
        </w:rPr>
        <w:t xml:space="preserve"> honored.</w:t>
      </w:r>
    </w:p>
    <w:p w14:paraId="55784CCE"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Donna Mazyck:</w:t>
      </w:r>
    </w:p>
    <w:p w14:paraId="032751AF" w14:textId="77777777" w:rsidR="00A77B3E" w:rsidRDefault="00697B5C">
      <w:pPr>
        <w:spacing w:before="80"/>
        <w:rPr>
          <w:rFonts w:ascii="Calibri" w:eastAsia="Calibri" w:hAnsi="Calibri" w:cs="Calibri"/>
          <w:color w:val="000000"/>
          <w:sz w:val="22"/>
        </w:rPr>
      </w:pPr>
      <w:r>
        <w:rPr>
          <w:rFonts w:ascii="Calibri" w:eastAsia="Calibri" w:hAnsi="Calibri" w:cs="Calibri"/>
          <w:color w:val="000000"/>
          <w:sz w:val="22"/>
        </w:rPr>
        <w:t xml:space="preserve">It's been wonderful. Our guests today, Dr. Marc Brackett, helping us learn how to give ourselves permission to feel what we feel. And there'll be more to come. Come </w:t>
      </w:r>
      <w:r>
        <w:rPr>
          <w:rFonts w:ascii="Calibri" w:eastAsia="Calibri" w:hAnsi="Calibri" w:cs="Calibri"/>
          <w:color w:val="000000"/>
          <w:sz w:val="22"/>
        </w:rPr>
        <w:t>to NASN in 2021. We're excited to have you listen to us today on the NASN School Nurse Chat podcast. Until next time.</w:t>
      </w:r>
    </w:p>
    <w:p w14:paraId="167547B2" w14:textId="77777777" w:rsidR="00A77B3E" w:rsidRDefault="00697B5C">
      <w:pPr>
        <w:spacing w:beforeAutospacing="1"/>
        <w:rPr>
          <w:rFonts w:ascii="Calibri" w:eastAsia="Calibri" w:hAnsi="Calibri" w:cs="Calibri"/>
          <w:color w:val="000000"/>
          <w:sz w:val="22"/>
        </w:rPr>
      </w:pPr>
      <w:r>
        <w:rPr>
          <w:rFonts w:ascii="Calibri" w:eastAsia="Calibri" w:hAnsi="Calibri" w:cs="Calibri"/>
          <w:color w:val="000000"/>
          <w:sz w:val="22"/>
        </w:rPr>
        <w:t>Speaker 2:</w:t>
      </w:r>
    </w:p>
    <w:p w14:paraId="2C4C3615" w14:textId="6878AA76" w:rsidR="00A77B3E" w:rsidRDefault="00697B5C">
      <w:pPr>
        <w:spacing w:before="80"/>
        <w:rPr>
          <w:rFonts w:ascii="Calibri" w:eastAsia="Calibri" w:hAnsi="Calibri" w:cs="Calibri"/>
          <w:color w:val="000000"/>
          <w:sz w:val="22"/>
        </w:rPr>
      </w:pPr>
      <w:r>
        <w:rPr>
          <w:rFonts w:ascii="Calibri" w:eastAsia="Calibri" w:hAnsi="Calibri" w:cs="Calibri"/>
          <w:color w:val="000000"/>
          <w:sz w:val="22"/>
        </w:rPr>
        <w:t>Join us for the NASN 2021 Virtual Conference starting on Mon</w:t>
      </w:r>
      <w:r>
        <w:rPr>
          <w:rFonts w:ascii="Calibri" w:eastAsia="Calibri" w:hAnsi="Calibri" w:cs="Calibri"/>
          <w:color w:val="000000"/>
          <w:sz w:val="22"/>
        </w:rPr>
        <w:t xml:space="preserve">day, June 21st through Friday, June 25th, 2021. Our opening keynote speaker is the </w:t>
      </w:r>
      <w:r w:rsidR="00A01402">
        <w:rPr>
          <w:rFonts w:ascii="Calibri" w:eastAsia="Calibri" w:hAnsi="Calibri" w:cs="Calibri"/>
          <w:color w:val="000000"/>
          <w:sz w:val="22"/>
        </w:rPr>
        <w:t>D</w:t>
      </w:r>
      <w:r>
        <w:rPr>
          <w:rFonts w:ascii="Calibri" w:eastAsia="Calibri" w:hAnsi="Calibri" w:cs="Calibri"/>
          <w:color w:val="000000"/>
          <w:sz w:val="22"/>
        </w:rPr>
        <w:t xml:space="preserve">irector of the Yale Center for Emotional Intelligence, Dr. Marc Brackett. His session titled "Permission to Feel: Healthy </w:t>
      </w:r>
      <w:r w:rsidR="007D4623">
        <w:rPr>
          <w:rFonts w:ascii="Calibri" w:eastAsia="Calibri" w:hAnsi="Calibri" w:cs="Calibri"/>
          <w:color w:val="000000"/>
          <w:sz w:val="22"/>
        </w:rPr>
        <w:t>E</w:t>
      </w:r>
      <w:r>
        <w:rPr>
          <w:rFonts w:ascii="Calibri" w:eastAsia="Calibri" w:hAnsi="Calibri" w:cs="Calibri"/>
          <w:color w:val="000000"/>
          <w:sz w:val="22"/>
        </w:rPr>
        <w:t xml:space="preserve">motion </w:t>
      </w:r>
      <w:r w:rsidR="007D4623">
        <w:rPr>
          <w:rFonts w:ascii="Calibri" w:eastAsia="Calibri" w:hAnsi="Calibri" w:cs="Calibri"/>
          <w:color w:val="000000"/>
          <w:sz w:val="22"/>
        </w:rPr>
        <w:t>R</w:t>
      </w:r>
      <w:r>
        <w:rPr>
          <w:rFonts w:ascii="Calibri" w:eastAsia="Calibri" w:hAnsi="Calibri" w:cs="Calibri"/>
          <w:color w:val="000000"/>
          <w:sz w:val="22"/>
        </w:rPr>
        <w:t xml:space="preserve">egulation </w:t>
      </w:r>
      <w:r w:rsidR="007D4623">
        <w:rPr>
          <w:rFonts w:ascii="Calibri" w:eastAsia="Calibri" w:hAnsi="Calibri" w:cs="Calibri"/>
          <w:color w:val="000000"/>
          <w:sz w:val="22"/>
        </w:rPr>
        <w:t>Du</w:t>
      </w:r>
      <w:r>
        <w:rPr>
          <w:rFonts w:ascii="Calibri" w:eastAsia="Calibri" w:hAnsi="Calibri" w:cs="Calibri"/>
          <w:color w:val="000000"/>
          <w:sz w:val="22"/>
        </w:rPr>
        <w:t xml:space="preserve">ring </w:t>
      </w:r>
      <w:r w:rsidR="007D4623">
        <w:rPr>
          <w:rFonts w:ascii="Calibri" w:eastAsia="Calibri" w:hAnsi="Calibri" w:cs="Calibri"/>
          <w:color w:val="000000"/>
          <w:sz w:val="22"/>
        </w:rPr>
        <w:t>U</w:t>
      </w:r>
      <w:r>
        <w:rPr>
          <w:rFonts w:ascii="Calibri" w:eastAsia="Calibri" w:hAnsi="Calibri" w:cs="Calibri"/>
          <w:color w:val="000000"/>
          <w:sz w:val="22"/>
        </w:rPr>
        <w:t xml:space="preserve">ncertain and </w:t>
      </w:r>
      <w:r w:rsidR="007D4623">
        <w:rPr>
          <w:rFonts w:ascii="Calibri" w:eastAsia="Calibri" w:hAnsi="Calibri" w:cs="Calibri"/>
          <w:color w:val="000000"/>
          <w:sz w:val="22"/>
        </w:rPr>
        <w:t>S</w:t>
      </w:r>
      <w:r>
        <w:rPr>
          <w:rFonts w:ascii="Calibri" w:eastAsia="Calibri" w:hAnsi="Calibri" w:cs="Calibri"/>
          <w:color w:val="000000"/>
          <w:sz w:val="22"/>
        </w:rPr>
        <w:t xml:space="preserve">tressful </w:t>
      </w:r>
      <w:r w:rsidR="007D4623">
        <w:rPr>
          <w:rFonts w:ascii="Calibri" w:eastAsia="Calibri" w:hAnsi="Calibri" w:cs="Calibri"/>
          <w:color w:val="000000"/>
          <w:sz w:val="22"/>
        </w:rPr>
        <w:t>T</w:t>
      </w:r>
      <w:r>
        <w:rPr>
          <w:rFonts w:ascii="Calibri" w:eastAsia="Calibri" w:hAnsi="Calibri" w:cs="Calibri"/>
          <w:color w:val="000000"/>
          <w:sz w:val="22"/>
        </w:rPr>
        <w:t>imes" is Tuesday, June 22nd from 11:00 AM to 12:15 PM eastern standard time. Do not miss this interactive session that will give you the evidence-based research strategies to support your emotional health and wellbeing during these stressful and uncertain</w:t>
      </w:r>
      <w:r>
        <w:rPr>
          <w:rFonts w:ascii="Calibri" w:eastAsia="Calibri" w:hAnsi="Calibri" w:cs="Calibri"/>
          <w:color w:val="000000"/>
          <w:sz w:val="22"/>
        </w:rPr>
        <w:t xml:space="preserve"> time. Give yourself the permission to feel. Sign up today for the NASN 2021 Virtual Conference via www.nasn.org.</w:t>
      </w:r>
    </w:p>
    <w:p w14:paraId="02C399E0"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11B1" w14:textId="77777777" w:rsidR="00697B5C" w:rsidRDefault="00697B5C">
      <w:r>
        <w:separator/>
      </w:r>
    </w:p>
  </w:endnote>
  <w:endnote w:type="continuationSeparator" w:id="0">
    <w:p w14:paraId="37196356" w14:textId="77777777" w:rsidR="00697B5C" w:rsidRDefault="0069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7421AD" w14:paraId="18DD449A" w14:textId="77777777">
      <w:tc>
        <w:tcPr>
          <w:tcW w:w="4000" w:type="pct"/>
          <w:tcBorders>
            <w:top w:val="nil"/>
            <w:left w:val="nil"/>
            <w:bottom w:val="nil"/>
            <w:right w:val="nil"/>
          </w:tcBorders>
          <w:noWrap/>
        </w:tcPr>
        <w:p w14:paraId="24B86AB7" w14:textId="77777777" w:rsidR="007421AD" w:rsidRDefault="00697B5C">
          <w:r>
            <w:t>NASN21062101-224st-drbrackett (Completed  06/10/21)</w:t>
          </w:r>
        </w:p>
        <w:p w14:paraId="51E2A7E0" w14:textId="77777777" w:rsidR="007421AD" w:rsidRDefault="00697B5C">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F4F1B75" w14:textId="77777777" w:rsidR="007421AD" w:rsidRDefault="00697B5C">
          <w:pPr>
            <w:jc w:val="right"/>
          </w:pPr>
          <w:r>
            <w:t xml:space="preserve">Page </w:t>
          </w:r>
          <w:r>
            <w:fldChar w:fldCharType="begin"/>
          </w:r>
          <w:r>
            <w:instrText>PAGE</w:instrText>
          </w:r>
          <w:r>
            <w:fldChar w:fldCharType="separate"/>
          </w:r>
          <w:r w:rsidR="004828B3">
            <w:rPr>
              <w:noProof/>
            </w:rPr>
            <w:t>1</w:t>
          </w:r>
          <w:r>
            <w:fldChar w:fldCharType="end"/>
          </w:r>
          <w:r>
            <w:t xml:space="preserve"> of </w:t>
          </w:r>
          <w:r>
            <w:fldChar w:fldCharType="begin"/>
          </w:r>
          <w:r>
            <w:instrText>NUMPAGES</w:instrText>
          </w:r>
          <w:r>
            <w:fldChar w:fldCharType="separate"/>
          </w:r>
          <w:r w:rsidR="004828B3">
            <w:rPr>
              <w:noProof/>
            </w:rPr>
            <w:t>2</w:t>
          </w:r>
          <w:r>
            <w:fldChar w:fldCharType="end"/>
          </w:r>
        </w:p>
      </w:tc>
    </w:tr>
  </w:tbl>
  <w:p w14:paraId="7B9D8D67" w14:textId="77777777" w:rsidR="007421AD" w:rsidRDefault="00742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02AD" w14:textId="77777777" w:rsidR="00697B5C" w:rsidRDefault="00697B5C">
      <w:r>
        <w:separator/>
      </w:r>
    </w:p>
  </w:footnote>
  <w:footnote w:type="continuationSeparator" w:id="0">
    <w:p w14:paraId="25B325B7" w14:textId="77777777" w:rsidR="00697B5C" w:rsidRDefault="0069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421AD" w14:paraId="52FE758C" w14:textId="77777777">
      <w:tc>
        <w:tcPr>
          <w:tcW w:w="5000" w:type="pct"/>
          <w:tcBorders>
            <w:top w:val="nil"/>
            <w:left w:val="nil"/>
            <w:bottom w:val="nil"/>
            <w:right w:val="nil"/>
          </w:tcBorders>
          <w:noWrap/>
        </w:tcPr>
        <w:p w14:paraId="1EB5CD63" w14:textId="77777777" w:rsidR="007421AD" w:rsidRDefault="00697B5C">
          <w:pPr>
            <w:rPr>
              <w:color w:val="0000FF"/>
              <w:u w:val="single"/>
            </w:rPr>
          </w:pPr>
          <w:r>
            <w:rPr>
              <w:color w:val="808080"/>
            </w:rPr>
            <w:t xml:space="preserve">This transcript was exported on Jun 10, 2021 - view latest version </w:t>
          </w:r>
          <w:hyperlink r:id="rId1" w:history="1">
            <w:r>
              <w:rPr>
                <w:color w:val="0000FF"/>
                <w:u w:val="single"/>
              </w:rPr>
              <w:t>here</w:t>
            </w:r>
          </w:hyperlink>
          <w:r>
            <w:rPr>
              <w:color w:val="0000FF"/>
              <w:u w:val="single"/>
            </w:rPr>
            <w:t>.</w:t>
          </w:r>
        </w:p>
        <w:p w14:paraId="3F950570" w14:textId="77777777" w:rsidR="007421AD" w:rsidRDefault="007421AD">
          <w:pPr>
            <w:rPr>
              <w:color w:val="000000"/>
            </w:rPr>
          </w:pPr>
        </w:p>
      </w:tc>
    </w:tr>
  </w:tbl>
  <w:p w14:paraId="06F0703A" w14:textId="77777777" w:rsidR="007421AD" w:rsidRDefault="007421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A1EAA"/>
    <w:rsid w:val="004828B3"/>
    <w:rsid w:val="00697B5C"/>
    <w:rsid w:val="007421AD"/>
    <w:rsid w:val="007D4623"/>
    <w:rsid w:val="00A01402"/>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54236"/>
  <w15:docId w15:val="{1D01B005-611B-4B73-B7BE-A9A28C9D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uC9b3Gy_PFjXrLXvNmnAX6TId2AVTg0tCsG8Xbwc8uNkgTOWxElI-JA6P10qAeAdl5vPnnFFKxm4oUdKEixfk8_cTj2zhvQNRuofb4g1vqkzBqM1?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Jade Slaffey</cp:lastModifiedBy>
  <cp:revision>2</cp:revision>
  <dcterms:created xsi:type="dcterms:W3CDTF">2021-06-12T07:20:00Z</dcterms:created>
  <dcterms:modified xsi:type="dcterms:W3CDTF">2021-06-12T07:20:00Z</dcterms:modified>
</cp:coreProperties>
</file>